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5CD0F10D" w14:textId="77777777" w:rsidR="00297495" w:rsidRDefault="0059799A">
      <w:pPr>
        <w:spacing w:after="271"/>
        <w:ind w:left="21"/>
        <w:jc w:val="center"/>
      </w:pPr>
      <w:r>
        <w:rPr>
          <w:rFonts w:ascii="Cambria" w:eastAsia="Cambria" w:hAnsi="Cambria" w:cs="Cambria"/>
          <w:color w:val="7F7F7F"/>
          <w:sz w:val="28"/>
        </w:rPr>
        <w:t>119 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2180545" w14:textId="34363BE3" w:rsidR="00124964" w:rsidRDefault="002E2689" w:rsidP="005A276A">
      <w:pPr>
        <w:spacing w:after="0"/>
        <w:ind w:left="14"/>
        <w:jc w:val="center"/>
      </w:pPr>
      <w:r>
        <w:rPr>
          <w:rFonts w:ascii="Cambria Math" w:eastAsia="Cambria Math" w:hAnsi="Cambria Math" w:cs="Cambria Math"/>
          <w:color w:val="FF9933"/>
          <w:sz w:val="32"/>
        </w:rPr>
        <w:t>Thursday</w:t>
      </w:r>
      <w:r w:rsidR="004A6137">
        <w:rPr>
          <w:rFonts w:ascii="Cambria Math" w:eastAsia="Cambria Math" w:hAnsi="Cambria Math" w:cs="Cambria Math"/>
          <w:color w:val="FF9933"/>
          <w:sz w:val="32"/>
        </w:rPr>
        <w:t>,</w:t>
      </w:r>
      <w:r>
        <w:rPr>
          <w:rFonts w:ascii="Cambria Math" w:eastAsia="Cambria Math" w:hAnsi="Cambria Math" w:cs="Cambria Math"/>
          <w:color w:val="FF9933"/>
          <w:sz w:val="32"/>
        </w:rPr>
        <w:t xml:space="preserve"> </w:t>
      </w:r>
      <w:r w:rsidR="0000179D">
        <w:rPr>
          <w:rFonts w:ascii="Cambria Math" w:eastAsia="Cambria Math" w:hAnsi="Cambria Math" w:cs="Cambria Math"/>
          <w:color w:val="FF9933"/>
          <w:sz w:val="32"/>
        </w:rPr>
        <w:t>Ju</w:t>
      </w:r>
      <w:r w:rsidR="003136F3">
        <w:rPr>
          <w:rFonts w:ascii="Cambria Math" w:eastAsia="Cambria Math" w:hAnsi="Cambria Math" w:cs="Cambria Math"/>
          <w:color w:val="FF9933"/>
          <w:sz w:val="32"/>
        </w:rPr>
        <w:t>ly 25</w:t>
      </w:r>
      <w:r w:rsidR="00CF50D8">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2024,</w:t>
      </w:r>
      <w:r>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765072">
        <w:rPr>
          <w:rFonts w:ascii="Cambria Math" w:eastAsia="Cambria Math" w:hAnsi="Cambria Math" w:cs="Cambria Math"/>
          <w:color w:val="FF9933"/>
          <w:sz w:val="32"/>
        </w:rPr>
        <w:t>2</w:t>
      </w:r>
      <w:r w:rsidR="004A6137">
        <w:rPr>
          <w:rFonts w:ascii="Cambria Math" w:eastAsia="Cambria Math" w:hAnsi="Cambria Math" w:cs="Cambria Math"/>
          <w:color w:val="FF9933"/>
          <w:sz w:val="32"/>
        </w:rPr>
        <w:t xml:space="preserve">:00 pm </w:t>
      </w:r>
      <w:r w:rsidR="004A6137">
        <w:rPr>
          <w:sz w:val="32"/>
          <w:vertAlign w:val="subscript"/>
        </w:rPr>
        <w:t xml:space="preserve"> </w:t>
      </w:r>
    </w:p>
    <w:p w14:paraId="63D7FE72" w14:textId="77777777" w:rsidR="00124964" w:rsidRDefault="00124964" w:rsidP="00220454">
      <w:pPr>
        <w:spacing w:after="55"/>
      </w:pPr>
    </w:p>
    <w:p w14:paraId="57D7657C" w14:textId="3E78C722" w:rsidR="00297495" w:rsidRDefault="0059799A" w:rsidP="00487221">
      <w:pPr>
        <w:tabs>
          <w:tab w:val="left" w:pos="360"/>
          <w:tab w:val="left" w:pos="540"/>
          <w:tab w:val="left" w:pos="810"/>
          <w:tab w:val="center" w:pos="2452"/>
        </w:tabs>
        <w:spacing w:after="4" w:line="263" w:lineRule="auto"/>
        <w:ind w:left="-15"/>
      </w:pPr>
      <w:r>
        <w:t xml:space="preserve"> </w:t>
      </w:r>
      <w:r w:rsidR="003F4236">
        <w:t xml:space="preserve">      </w:t>
      </w:r>
      <w:r>
        <w:rPr>
          <w:rFonts w:ascii="Cambria" w:eastAsia="Cambria" w:hAnsi="Cambria" w:cs="Cambria"/>
          <w:sz w:val="24"/>
        </w:rPr>
        <w:t>1.</w:t>
      </w:r>
      <w:r>
        <w:rPr>
          <w:rFonts w:ascii="Arial" w:eastAsia="Arial" w:hAnsi="Arial" w:cs="Arial"/>
          <w:sz w:val="24"/>
        </w:rPr>
        <w:t xml:space="preserve">  </w:t>
      </w:r>
      <w:r w:rsidR="003F4236">
        <w:rPr>
          <w:rFonts w:ascii="Arial" w:eastAsia="Arial" w:hAnsi="Arial" w:cs="Arial"/>
          <w:sz w:val="24"/>
        </w:rPr>
        <w:tab/>
      </w:r>
      <w:r>
        <w:rPr>
          <w:rFonts w:ascii="Cambria" w:eastAsia="Cambria" w:hAnsi="Cambria" w:cs="Cambria"/>
          <w:b/>
          <w:sz w:val="24"/>
        </w:rPr>
        <w:t>Call to Order/Pledge of Allegiance</w:t>
      </w:r>
      <w:r>
        <w:rPr>
          <w:rFonts w:ascii="Times New Roman" w:eastAsia="Times New Roman" w:hAnsi="Times New Roman" w:cs="Times New Roman"/>
          <w:b/>
          <w:sz w:val="24"/>
        </w:rPr>
        <w:t xml:space="preserve"> </w:t>
      </w:r>
      <w:r>
        <w:t xml:space="preserve"> </w:t>
      </w:r>
    </w:p>
    <w:p w14:paraId="63A5D978" w14:textId="641F018B" w:rsidR="00455163" w:rsidRPr="00455163" w:rsidRDefault="0059799A">
      <w:pPr>
        <w:spacing w:after="81" w:line="308" w:lineRule="auto"/>
        <w:ind w:right="9711"/>
      </w:pPr>
      <w:r>
        <w:rPr>
          <w:rFonts w:ascii="Times New Roman" w:eastAsia="Times New Roman" w:hAnsi="Times New Roman" w:cs="Times New Roman"/>
          <w:sz w:val="16"/>
        </w:rPr>
        <w:t xml:space="preserve">  </w:t>
      </w:r>
      <w:r>
        <w:t xml:space="preserve"> </w:t>
      </w: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220454" w:rsidRDefault="0059799A">
      <w:pPr>
        <w:spacing w:after="29"/>
        <w:ind w:left="812"/>
        <w:rPr>
          <w:sz w:val="12"/>
          <w:szCs w:val="12"/>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220454" w:rsidRDefault="0059799A">
      <w:pPr>
        <w:spacing w:after="0"/>
        <w:rPr>
          <w:sz w:val="12"/>
          <w:szCs w:val="12"/>
        </w:rPr>
      </w:pPr>
      <w:r>
        <w:rPr>
          <w:rFonts w:ascii="Times New Roman" w:eastAsia="Times New Roman" w:hAnsi="Times New Roman" w:cs="Times New Roman"/>
          <w:sz w:val="16"/>
        </w:rPr>
        <w:t xml:space="preserve"> </w:t>
      </w:r>
      <w:r>
        <w:t xml:space="preserve"> </w:t>
      </w:r>
    </w:p>
    <w:p w14:paraId="35750C03" w14:textId="2262135E"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119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7AC42514" w14:textId="77777777" w:rsidR="00D91171" w:rsidRDefault="00D91171" w:rsidP="00DC1ADC">
      <w:pPr>
        <w:spacing w:after="2" w:line="252" w:lineRule="auto"/>
        <w:ind w:left="806" w:hanging="101"/>
        <w:rPr>
          <w:sz w:val="16"/>
          <w:szCs w:val="16"/>
        </w:rPr>
      </w:pPr>
    </w:p>
    <w:p w14:paraId="1FAE66BD" w14:textId="77777777" w:rsidR="00455163" w:rsidRPr="00D5695C" w:rsidRDefault="00455163" w:rsidP="00D5695C">
      <w:pPr>
        <w:spacing w:after="2" w:line="252" w:lineRule="auto"/>
        <w:rPr>
          <w:sz w:val="16"/>
          <w:szCs w:val="16"/>
        </w:rPr>
      </w:pPr>
    </w:p>
    <w:p w14:paraId="4D5B2513" w14:textId="77777777" w:rsidR="00D91171" w:rsidRPr="00A93EC9" w:rsidRDefault="00D91171" w:rsidP="00D92DE5">
      <w:pPr>
        <w:spacing w:after="4" w:line="263" w:lineRule="auto"/>
        <w:ind w:left="356" w:hanging="10"/>
        <w:rPr>
          <w:rFonts w:ascii="Arial" w:eastAsia="Arial" w:hAnsi="Arial" w:cs="Arial"/>
          <w:sz w:val="16"/>
          <w:szCs w:val="16"/>
        </w:rPr>
      </w:pPr>
    </w:p>
    <w:p w14:paraId="7F84D5ED" w14:textId="21728E68" w:rsidR="0033777D" w:rsidRPr="00DA47FE" w:rsidRDefault="0033777D" w:rsidP="00D743FB">
      <w:pPr>
        <w:spacing w:after="4" w:line="263" w:lineRule="auto"/>
        <w:ind w:left="270" w:firstLine="76"/>
      </w:pPr>
      <w:r>
        <w:rPr>
          <w:rFonts w:ascii="Cambria" w:eastAsia="Cambria" w:hAnsi="Cambria" w:cs="Cambria"/>
          <w:bCs/>
          <w:sz w:val="24"/>
        </w:rPr>
        <w:t>3</w:t>
      </w:r>
      <w:r w:rsidR="00740CB3">
        <w:rPr>
          <w:rFonts w:ascii="Cambria" w:eastAsia="Cambria" w:hAnsi="Cambria" w:cs="Cambria"/>
          <w:b/>
          <w:sz w:val="24"/>
        </w:rPr>
        <w:t xml:space="preserve">.   </w:t>
      </w:r>
      <w:r w:rsidR="00FC6DE3">
        <w:rPr>
          <w:rFonts w:ascii="Cambria" w:eastAsia="Cambria" w:hAnsi="Cambria" w:cs="Cambria"/>
          <w:b/>
          <w:sz w:val="24"/>
        </w:rPr>
        <w:t xml:space="preserve"> </w:t>
      </w:r>
      <w:r w:rsidR="00D92DE5">
        <w:rPr>
          <w:rFonts w:ascii="Cambria" w:eastAsia="Cambria" w:hAnsi="Cambria" w:cs="Cambria"/>
          <w:b/>
          <w:sz w:val="24"/>
        </w:rPr>
        <w:t>Approval of Minutes</w:t>
      </w:r>
      <w:r w:rsidR="00D92DE5">
        <w:rPr>
          <w:rFonts w:ascii="Cambria" w:eastAsia="Cambria" w:hAnsi="Cambria" w:cs="Cambria"/>
          <w:b/>
        </w:rPr>
        <w:t xml:space="preserve"> </w:t>
      </w:r>
    </w:p>
    <w:p w14:paraId="224B75DE" w14:textId="7DD16E57" w:rsidR="00455163" w:rsidRDefault="00F8435F" w:rsidP="00D5695C">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D92DE5">
        <w:rPr>
          <w:rFonts w:ascii="Cambria" w:eastAsia="Cambria" w:hAnsi="Cambria" w:cs="Cambria"/>
          <w:sz w:val="24"/>
          <w:szCs w:val="24"/>
        </w:rPr>
        <w:t xml:space="preserve">Thursday, </w:t>
      </w:r>
      <w:r w:rsidR="003136F3">
        <w:rPr>
          <w:rFonts w:ascii="Cambria" w:eastAsia="Cambria" w:hAnsi="Cambria" w:cs="Cambria"/>
          <w:sz w:val="24"/>
          <w:szCs w:val="24"/>
        </w:rPr>
        <w:t>June 27</w:t>
      </w:r>
      <w:r w:rsidR="0033777D">
        <w:rPr>
          <w:rFonts w:ascii="Cambria" w:eastAsia="Cambria" w:hAnsi="Cambria" w:cs="Cambria"/>
          <w:sz w:val="24"/>
          <w:szCs w:val="24"/>
        </w:rPr>
        <w:t xml:space="preserve">, </w:t>
      </w:r>
      <w:r w:rsidR="00D92DE5">
        <w:rPr>
          <w:rFonts w:ascii="Cambria" w:eastAsia="Cambria" w:hAnsi="Cambria" w:cs="Cambria"/>
          <w:sz w:val="24"/>
          <w:szCs w:val="24"/>
        </w:rPr>
        <w:t>202</w:t>
      </w:r>
      <w:r w:rsidR="007A7716">
        <w:rPr>
          <w:rFonts w:ascii="Cambria" w:eastAsia="Cambria" w:hAnsi="Cambria" w:cs="Cambria"/>
          <w:sz w:val="24"/>
          <w:szCs w:val="24"/>
        </w:rPr>
        <w:t>4</w:t>
      </w:r>
    </w:p>
    <w:p w14:paraId="0C3784C7" w14:textId="78550154" w:rsidR="00AD470C" w:rsidRPr="00822FB9" w:rsidRDefault="00822FB9" w:rsidP="00834044">
      <w:pPr>
        <w:spacing w:after="2"/>
        <w:ind w:left="-4" w:hanging="10"/>
        <w:rPr>
          <w:rFonts w:ascii="Cambria" w:hAnsi="Cambria"/>
          <w:sz w:val="24"/>
          <w:szCs w:val="24"/>
        </w:rPr>
      </w:pPr>
      <w:r>
        <w:rPr>
          <w:sz w:val="16"/>
          <w:szCs w:val="16"/>
        </w:rPr>
        <w:t xml:space="preserve">                    </w:t>
      </w:r>
      <w:r w:rsidRPr="00822FB9">
        <w:rPr>
          <w:rFonts w:ascii="Cambria" w:hAnsi="Cambria"/>
          <w:sz w:val="24"/>
          <w:szCs w:val="24"/>
        </w:rPr>
        <w:t xml:space="preserve">  </w:t>
      </w:r>
      <w:r w:rsidRPr="00822FB9">
        <w:rPr>
          <w:rFonts w:ascii="Cambria" w:hAnsi="Cambria"/>
          <w:b/>
          <w:bCs/>
          <w:sz w:val="24"/>
          <w:szCs w:val="24"/>
        </w:rPr>
        <w:t>Facilities Committee Meeting Minutes</w:t>
      </w:r>
      <w:r w:rsidRPr="00822FB9">
        <w:rPr>
          <w:rFonts w:ascii="Cambria" w:hAnsi="Cambria"/>
          <w:sz w:val="24"/>
          <w:szCs w:val="24"/>
        </w:rPr>
        <w:t xml:space="preserve">- Tuesday, July </w:t>
      </w:r>
      <w:r>
        <w:rPr>
          <w:rFonts w:ascii="Cambria" w:hAnsi="Cambria"/>
          <w:sz w:val="24"/>
          <w:szCs w:val="24"/>
        </w:rPr>
        <w:t>9, 2024</w:t>
      </w:r>
    </w:p>
    <w:p w14:paraId="0BBAD92F" w14:textId="77777777" w:rsidR="00D5695C" w:rsidRPr="005A276A" w:rsidRDefault="00D5695C" w:rsidP="005A276A">
      <w:pPr>
        <w:spacing w:after="2"/>
        <w:rPr>
          <w:sz w:val="16"/>
          <w:szCs w:val="16"/>
        </w:rPr>
      </w:pPr>
    </w:p>
    <w:p w14:paraId="2154D565" w14:textId="409B331B" w:rsidR="00AD470C" w:rsidRPr="00D92DE5" w:rsidRDefault="00273B86" w:rsidP="00273B86">
      <w:pPr>
        <w:spacing w:after="4" w:line="263" w:lineRule="auto"/>
        <w:rPr>
          <w:sz w:val="24"/>
          <w:szCs w:val="24"/>
        </w:rPr>
      </w:pPr>
      <w:r>
        <w:rPr>
          <w:rFonts w:ascii="Cambria" w:eastAsia="Cambria" w:hAnsi="Cambria" w:cs="Cambria"/>
          <w:bCs/>
          <w:sz w:val="24"/>
        </w:rPr>
        <w:t xml:space="preserve">      4</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075806">
        <w:rPr>
          <w:rFonts w:ascii="Cambria" w:eastAsia="Cambria" w:hAnsi="Cambria" w:cs="Cambria"/>
          <w:b/>
          <w:sz w:val="24"/>
        </w:rPr>
        <w:t xml:space="preserve"> </w:t>
      </w:r>
      <w:r w:rsidR="00AD470C" w:rsidRPr="00D92DE5">
        <w:rPr>
          <w:rFonts w:ascii="Cambria" w:hAnsi="Cambria"/>
          <w:b/>
          <w:bCs/>
          <w:sz w:val="24"/>
          <w:szCs w:val="24"/>
        </w:rPr>
        <w:t>Financial Review</w:t>
      </w:r>
      <w:r w:rsidR="00AD470C">
        <w:t xml:space="preserve">  </w:t>
      </w:r>
    </w:p>
    <w:p w14:paraId="4E8B4866" w14:textId="4E08BA2E" w:rsidR="00AD470C" w:rsidRPr="00A80445" w:rsidRDefault="00155066" w:rsidP="005A276A">
      <w:pPr>
        <w:tabs>
          <w:tab w:val="left" w:pos="1530"/>
        </w:tabs>
        <w:spacing w:after="0"/>
        <w:rPr>
          <w:rFonts w:ascii="Cambria" w:hAnsi="Cambria"/>
        </w:rPr>
      </w:pPr>
      <w:r>
        <w:rPr>
          <w:rFonts w:ascii="Cambria" w:eastAsia="Cambria" w:hAnsi="Cambria" w:cs="Cambria"/>
          <w:sz w:val="24"/>
          <w:szCs w:val="24"/>
        </w:rPr>
        <w:t xml:space="preserve">              </w:t>
      </w:r>
      <w:r w:rsidR="00AD470C" w:rsidRPr="00273B86">
        <w:rPr>
          <w:rFonts w:ascii="Cambria" w:eastAsia="Cambria" w:hAnsi="Cambria" w:cs="Cambria"/>
          <w:sz w:val="20"/>
          <w:szCs w:val="20"/>
        </w:rPr>
        <w:t xml:space="preserve"> </w:t>
      </w:r>
      <w:r w:rsidR="00A80445" w:rsidRPr="00273B86">
        <w:rPr>
          <w:rFonts w:ascii="Cambria" w:eastAsia="Cambria" w:hAnsi="Cambria" w:cs="Cambria"/>
          <w:sz w:val="20"/>
          <w:szCs w:val="20"/>
        </w:rPr>
        <w:t>A.</w:t>
      </w:r>
      <w:r w:rsidR="00A80445">
        <w:rPr>
          <w:rFonts w:ascii="Cambria" w:eastAsia="Cambria" w:hAnsi="Cambria" w:cs="Cambria"/>
          <w:sz w:val="24"/>
          <w:szCs w:val="24"/>
        </w:rPr>
        <w:t xml:space="preserve">          </w:t>
      </w:r>
      <w:r w:rsidR="00AD470C" w:rsidRPr="00A80445">
        <w:rPr>
          <w:rFonts w:ascii="Cambria" w:eastAsia="Cambria" w:hAnsi="Cambria" w:cs="Cambria"/>
        </w:rPr>
        <w:t xml:space="preserve">District CPA, Kelly Hohenbrink, will join the meeting via telephone. </w:t>
      </w:r>
      <w:r w:rsidR="00AD470C" w:rsidRPr="00A80445">
        <w:rPr>
          <w:rFonts w:ascii="Cambria" w:hAnsi="Cambria"/>
        </w:rPr>
        <w:t xml:space="preserve"> </w:t>
      </w:r>
    </w:p>
    <w:p w14:paraId="1D3C4F99" w14:textId="23ECC9F9" w:rsidR="00014D2F" w:rsidRPr="005C077A" w:rsidRDefault="00D92DE5" w:rsidP="005C077A">
      <w:pPr>
        <w:spacing w:after="27" w:line="248" w:lineRule="auto"/>
        <w:rPr>
          <w:rFonts w:ascii="Cambria" w:hAnsi="Cambria" w:cs="Arial"/>
          <w:color w:val="222222"/>
          <w:shd w:val="clear" w:color="auto" w:fill="FFFFFF"/>
        </w:rPr>
      </w:pPr>
      <w:r w:rsidRPr="00A80445">
        <w:rPr>
          <w:rFonts w:ascii="Cambria" w:eastAsia="Cambria" w:hAnsi="Cambria" w:cs="Cambria"/>
        </w:rPr>
        <w:t xml:space="preserve">             </w:t>
      </w:r>
      <w:r w:rsidR="00A80445" w:rsidRPr="00A80445">
        <w:rPr>
          <w:rFonts w:ascii="Cambria" w:eastAsia="Cambria" w:hAnsi="Cambria" w:cs="Cambria"/>
        </w:rPr>
        <w:t xml:space="preserve">   </w:t>
      </w:r>
      <w:r w:rsidR="00AD470C" w:rsidRPr="00A80445">
        <w:rPr>
          <w:rFonts w:ascii="Cambria" w:eastAsia="Cambria" w:hAnsi="Cambria" w:cs="Cambria"/>
        </w:rPr>
        <w:t xml:space="preserve"> </w:t>
      </w:r>
      <w:r w:rsidR="00A80445">
        <w:rPr>
          <w:rFonts w:ascii="Cambria" w:eastAsia="Cambria" w:hAnsi="Cambria" w:cs="Cambria"/>
        </w:rPr>
        <w:t xml:space="preserve">             </w:t>
      </w:r>
      <w:r w:rsidR="005A276A">
        <w:rPr>
          <w:rFonts w:ascii="Cambria" w:eastAsia="Cambria" w:hAnsi="Cambria" w:cs="Cambria"/>
        </w:rPr>
        <w:t xml:space="preserve"> </w:t>
      </w:r>
      <w:r w:rsidR="00AD470C" w:rsidRPr="00A80445">
        <w:rPr>
          <w:rFonts w:ascii="Cambria" w:eastAsia="Cambria" w:hAnsi="Cambria" w:cs="Cambria"/>
        </w:rPr>
        <w:t xml:space="preserve">Review and Discussion- </w:t>
      </w:r>
      <w:r w:rsidR="00AD470C" w:rsidRPr="00A80445">
        <w:rPr>
          <w:rFonts w:ascii="Cambria" w:hAnsi="Cambria" w:cs="Arial"/>
          <w:color w:val="222222"/>
          <w:shd w:val="clear" w:color="auto" w:fill="FFFFFF"/>
        </w:rPr>
        <w:t xml:space="preserve">Receive the Unaudited </w:t>
      </w:r>
      <w:r w:rsidR="00DC4863">
        <w:rPr>
          <w:rFonts w:ascii="Cambria" w:hAnsi="Cambria" w:cs="Arial"/>
          <w:color w:val="222222"/>
          <w:shd w:val="clear" w:color="auto" w:fill="FFFFFF"/>
        </w:rPr>
        <w:t>June</w:t>
      </w:r>
      <w:r w:rsidR="00C95371">
        <w:rPr>
          <w:rFonts w:ascii="Cambria" w:hAnsi="Cambria" w:cs="Arial"/>
          <w:color w:val="222222"/>
          <w:shd w:val="clear" w:color="auto" w:fill="FFFFFF"/>
        </w:rPr>
        <w:t xml:space="preserve"> 2024</w:t>
      </w:r>
      <w:r w:rsidR="00AD470C" w:rsidRPr="00A80445">
        <w:rPr>
          <w:rFonts w:ascii="Cambria" w:hAnsi="Cambria" w:cs="Arial"/>
          <w:color w:val="222222"/>
          <w:shd w:val="clear" w:color="auto" w:fill="FFFFFF"/>
        </w:rPr>
        <w:t xml:space="preserve"> Financial</w:t>
      </w:r>
      <w:r w:rsidRPr="00A80445">
        <w:rPr>
          <w:rFonts w:ascii="Cambria" w:hAnsi="Cambria" w:cs="Arial"/>
          <w:color w:val="222222"/>
          <w:shd w:val="clear" w:color="auto" w:fill="FFFFFF"/>
        </w:rPr>
        <w:t xml:space="preserve"> </w:t>
      </w:r>
      <w:r w:rsidR="00AD470C" w:rsidRPr="00A80445">
        <w:rPr>
          <w:rFonts w:ascii="Cambria" w:hAnsi="Cambria" w:cs="Arial"/>
          <w:color w:val="222222"/>
          <w:shd w:val="clear" w:color="auto" w:fill="FFFFFF"/>
        </w:rPr>
        <w:t>Reports</w:t>
      </w:r>
      <w:r w:rsidR="005C077A">
        <w:rPr>
          <w:rFonts w:ascii="Cambria" w:hAnsi="Cambria" w:cs="Arial"/>
          <w:color w:val="222222"/>
          <w:shd w:val="clear" w:color="auto" w:fill="FFFFFF"/>
        </w:rPr>
        <w:t>.</w:t>
      </w:r>
    </w:p>
    <w:p w14:paraId="2BE793E7" w14:textId="2ACBC99D" w:rsidR="00014D2F" w:rsidRPr="003A68E3" w:rsidRDefault="00014D2F" w:rsidP="0000179D">
      <w:pPr>
        <w:spacing w:after="27" w:line="248" w:lineRule="auto"/>
        <w:rPr>
          <w:rFonts w:ascii="Cambria" w:hAnsi="Cambria" w:cs="Arial"/>
          <w:sz w:val="16"/>
          <w:szCs w:val="16"/>
        </w:rPr>
      </w:pPr>
      <w:r>
        <w:rPr>
          <w:rFonts w:ascii="Cambria" w:hAnsi="Cambria" w:cs="Arial"/>
        </w:rPr>
        <w:t xml:space="preserve">               </w:t>
      </w:r>
      <w:r w:rsidR="005A276A">
        <w:rPr>
          <w:rFonts w:ascii="Cambria" w:hAnsi="Cambria" w:cs="Arial"/>
        </w:rPr>
        <w:t xml:space="preserve"> </w:t>
      </w:r>
    </w:p>
    <w:p w14:paraId="20589F41" w14:textId="77777777" w:rsidR="005A276A" w:rsidRPr="00487221" w:rsidRDefault="005A276A" w:rsidP="00D92DE5">
      <w:pPr>
        <w:spacing w:after="27" w:line="248" w:lineRule="auto"/>
        <w:rPr>
          <w:rFonts w:ascii="Cambria" w:hAnsi="Cambria" w:cs="Arial"/>
          <w:color w:val="222222"/>
          <w:sz w:val="16"/>
          <w:szCs w:val="16"/>
          <w:shd w:val="clear" w:color="auto" w:fill="FFFFFF"/>
        </w:rPr>
      </w:pPr>
    </w:p>
    <w:p w14:paraId="72228F13" w14:textId="09CF319A" w:rsidR="007A7716" w:rsidRPr="001576FE" w:rsidRDefault="00D5695C" w:rsidP="001576FE">
      <w:pPr>
        <w:tabs>
          <w:tab w:val="right" w:pos="720"/>
          <w:tab w:val="left" w:pos="1170"/>
        </w:tabs>
        <w:spacing w:line="240" w:lineRule="auto"/>
        <w:contextualSpacing/>
        <w:rPr>
          <w:rFonts w:ascii="Cambria" w:hAnsi="Cambria" w:cs="Arial"/>
          <w:color w:val="222222"/>
          <w:shd w:val="clear" w:color="auto" w:fill="FFFFFF"/>
        </w:rPr>
      </w:pPr>
      <w:r w:rsidRPr="00487221">
        <w:rPr>
          <w:rFonts w:ascii="Cambria" w:hAnsi="Cambria" w:cs="Arial"/>
          <w:color w:val="222222"/>
          <w:sz w:val="24"/>
          <w:szCs w:val="24"/>
          <w:shd w:val="clear" w:color="auto" w:fill="FFFFFF"/>
        </w:rPr>
        <w:t xml:space="preserve">  </w:t>
      </w:r>
      <w:r w:rsidR="000D5791"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0D5791" w:rsidRPr="00487221">
        <w:rPr>
          <w:rFonts w:ascii="Cambria" w:hAnsi="Cambria" w:cstheme="minorHAnsi"/>
          <w:color w:val="222222"/>
          <w:sz w:val="24"/>
          <w:szCs w:val="24"/>
          <w:shd w:val="clear" w:color="auto" w:fill="FFFFFF"/>
        </w:rPr>
        <w:t>5.</w:t>
      </w:r>
      <w:r w:rsidR="000D5791" w:rsidRPr="00C95371">
        <w:rPr>
          <w:rFonts w:asciiTheme="minorHAnsi" w:hAnsiTheme="minorHAnsi" w:cstheme="minorHAnsi"/>
          <w:b/>
          <w:bCs/>
          <w:color w:val="222222"/>
          <w:shd w:val="clear" w:color="auto" w:fill="FFFFFF"/>
        </w:rPr>
        <w:tab/>
      </w:r>
      <w:r w:rsidR="007A7716" w:rsidRPr="00C95371">
        <w:rPr>
          <w:rFonts w:ascii="Cambria" w:hAnsi="Cambria" w:cs="Arial"/>
          <w:b/>
          <w:bCs/>
          <w:color w:val="222222"/>
          <w:shd w:val="clear" w:color="auto" w:fill="FFFFFF"/>
        </w:rPr>
        <w:t xml:space="preserve">    </w:t>
      </w:r>
      <w:r w:rsidR="00155066" w:rsidRPr="00C95371">
        <w:rPr>
          <w:rFonts w:ascii="Cambria" w:hAnsi="Cambria" w:cs="Arial"/>
          <w:b/>
          <w:bCs/>
          <w:color w:val="222222"/>
          <w:shd w:val="clear" w:color="auto" w:fill="FFFFFF"/>
        </w:rPr>
        <w:t xml:space="preserve"> </w:t>
      </w:r>
      <w:r w:rsidR="007A7716" w:rsidRPr="00740CB3">
        <w:rPr>
          <w:rFonts w:ascii="Cambria" w:hAnsi="Cambria"/>
          <w:b/>
          <w:bCs/>
          <w:sz w:val="24"/>
          <w:szCs w:val="24"/>
        </w:rPr>
        <w:t>Annual</w:t>
      </w:r>
      <w:r w:rsidR="007A7716" w:rsidRPr="00F35F98">
        <w:rPr>
          <w:rFonts w:ascii="Cambria" w:hAnsi="Cambria"/>
          <w:b/>
          <w:bCs/>
          <w:sz w:val="24"/>
          <w:szCs w:val="24"/>
        </w:rPr>
        <w:t xml:space="preserve"> Review and Approval of Policy and Procedures</w:t>
      </w:r>
      <w:r w:rsidR="007A7716" w:rsidRPr="006567C6">
        <w:rPr>
          <w:szCs w:val="24"/>
        </w:rPr>
        <w:t xml:space="preserve">   </w:t>
      </w:r>
      <w:r w:rsidR="007A7716" w:rsidRPr="006567C6">
        <w:rPr>
          <w:rFonts w:eastAsia="Times New Roman" w:cs="Times New Roman"/>
          <w:szCs w:val="24"/>
        </w:rPr>
        <w:t xml:space="preserve"> </w:t>
      </w:r>
      <w:r w:rsidR="007A7716" w:rsidRPr="006567C6">
        <w:rPr>
          <w:szCs w:val="24"/>
        </w:rPr>
        <w:t xml:space="preserve"> </w:t>
      </w:r>
    </w:p>
    <w:p w14:paraId="32D7CEF4" w14:textId="4C771BC8" w:rsidR="007A7716" w:rsidRDefault="007A7716" w:rsidP="00054AC6">
      <w:pPr>
        <w:tabs>
          <w:tab w:val="left" w:pos="810"/>
          <w:tab w:val="left" w:pos="1530"/>
        </w:tabs>
        <w:spacing w:after="4" w:line="248" w:lineRule="auto"/>
        <w:ind w:left="730" w:right="-107" w:hanging="10"/>
        <w:rPr>
          <w:rFonts w:ascii="Cambria" w:eastAsia="Cambria" w:hAnsi="Cambria" w:cs="Cambria"/>
        </w:rPr>
      </w:pPr>
      <w:r w:rsidRPr="00947A88">
        <w:rPr>
          <w:rFonts w:ascii="Cambria" w:eastAsia="Cambria" w:hAnsi="Cambria" w:cs="Cambria"/>
          <w:sz w:val="20"/>
          <w:szCs w:val="20"/>
        </w:rPr>
        <w:t xml:space="preserve">  </w:t>
      </w:r>
      <w:r>
        <w:rPr>
          <w:rFonts w:ascii="Cambria" w:eastAsia="Cambria" w:hAnsi="Cambria" w:cs="Cambria"/>
          <w:sz w:val="20"/>
          <w:szCs w:val="20"/>
        </w:rPr>
        <w:t xml:space="preserve">  </w:t>
      </w:r>
      <w:r w:rsidRPr="00947A88">
        <w:rPr>
          <w:rFonts w:ascii="Cambria" w:eastAsia="Cambria" w:hAnsi="Cambria" w:cs="Cambria"/>
          <w:sz w:val="20"/>
          <w:szCs w:val="20"/>
        </w:rPr>
        <w:t>A.</w:t>
      </w:r>
      <w:r w:rsidRPr="00DF7EAF">
        <w:rPr>
          <w:rFonts w:ascii="Arial" w:eastAsia="Arial" w:hAnsi="Arial" w:cs="Arial"/>
          <w:sz w:val="24"/>
          <w:szCs w:val="24"/>
        </w:rPr>
        <w:t xml:space="preserve"> </w:t>
      </w:r>
      <w:r>
        <w:rPr>
          <w:rFonts w:ascii="Arial" w:eastAsia="Arial" w:hAnsi="Arial" w:cs="Arial"/>
          <w:sz w:val="24"/>
          <w:szCs w:val="24"/>
        </w:rPr>
        <w:t xml:space="preserve">    </w:t>
      </w:r>
      <w:r w:rsidRPr="004F65FC">
        <w:rPr>
          <w:rFonts w:ascii="Cambria" w:eastAsia="Cambria" w:hAnsi="Cambria" w:cs="Cambria"/>
        </w:rPr>
        <w:t>West Side Family Health Care</w:t>
      </w:r>
      <w:r w:rsidR="00054AC6">
        <w:rPr>
          <w:rFonts w:ascii="Cambria" w:eastAsia="Cambria" w:hAnsi="Cambria" w:cs="Cambria"/>
        </w:rPr>
        <w:t xml:space="preserve"> </w:t>
      </w:r>
      <w:r w:rsidRPr="004F65FC">
        <w:rPr>
          <w:rFonts w:ascii="Cambria" w:eastAsia="Cambria" w:hAnsi="Cambria" w:cs="Cambria"/>
        </w:rPr>
        <w:t xml:space="preserve">- Miscellaneous Policies </w:t>
      </w:r>
    </w:p>
    <w:p w14:paraId="0A981BA8" w14:textId="2C47A5DF" w:rsidR="00455163" w:rsidRDefault="00155066" w:rsidP="00D92DE5">
      <w:pPr>
        <w:spacing w:after="27" w:line="248" w:lineRule="auto"/>
        <w:rPr>
          <w:rFonts w:ascii="Cambria" w:hAnsi="Cambria" w:cs="Arial"/>
          <w:color w:val="222222"/>
          <w:sz w:val="16"/>
          <w:szCs w:val="16"/>
          <w:shd w:val="clear" w:color="auto" w:fill="FFFFFF"/>
        </w:rPr>
      </w:pPr>
      <w:r>
        <w:rPr>
          <w:rFonts w:ascii="Cambria" w:hAnsi="Cambria" w:cs="Arial"/>
          <w:color w:val="222222"/>
          <w:shd w:val="clear" w:color="auto" w:fill="FFFFFF"/>
        </w:rPr>
        <w:t xml:space="preserve">  </w:t>
      </w:r>
      <w:r w:rsidR="00C95371">
        <w:rPr>
          <w:rFonts w:ascii="Cambria" w:hAnsi="Cambria" w:cs="Arial"/>
          <w:color w:val="222222"/>
          <w:shd w:val="clear" w:color="auto" w:fill="FFFFFF"/>
        </w:rPr>
        <w:t xml:space="preserve">                 </w:t>
      </w:r>
    </w:p>
    <w:p w14:paraId="2E3FE2BA" w14:textId="77777777" w:rsidR="001576FE" w:rsidRPr="005A276A" w:rsidRDefault="001576FE" w:rsidP="00D92DE5">
      <w:pPr>
        <w:spacing w:after="27" w:line="248" w:lineRule="auto"/>
        <w:rPr>
          <w:rFonts w:ascii="Cambria" w:hAnsi="Cambria" w:cs="Arial"/>
          <w:color w:val="222222"/>
          <w:sz w:val="16"/>
          <w:szCs w:val="16"/>
          <w:shd w:val="clear" w:color="auto" w:fill="FFFFFF"/>
        </w:rPr>
      </w:pPr>
    </w:p>
    <w:p w14:paraId="5934CC61" w14:textId="77777777" w:rsidR="00487221" w:rsidRDefault="00D5695C" w:rsidP="001D0709">
      <w:pPr>
        <w:tabs>
          <w:tab w:val="left" w:pos="0"/>
          <w:tab w:val="left" w:pos="540"/>
          <w:tab w:val="left" w:pos="720"/>
        </w:tabs>
        <w:spacing w:after="0" w:line="240" w:lineRule="auto"/>
        <w:ind w:hanging="270"/>
        <w:rPr>
          <w:rFonts w:ascii="Cambria" w:hAnsi="Cambria" w:cs="Arial"/>
          <w:b/>
          <w:bCs/>
          <w:color w:val="222222"/>
          <w:sz w:val="24"/>
          <w:szCs w:val="24"/>
          <w:shd w:val="clear" w:color="auto" w:fill="FFFFFF"/>
        </w:rPr>
      </w:pPr>
      <w:r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w:t>
      </w:r>
      <w:r w:rsidR="00155066" w:rsidRPr="00487221">
        <w:rPr>
          <w:rFonts w:ascii="Cambria" w:hAnsi="Cambria" w:cs="Arial"/>
          <w:color w:val="222222"/>
          <w:sz w:val="24"/>
          <w:szCs w:val="24"/>
          <w:shd w:val="clear" w:color="auto" w:fill="FFFFFF"/>
        </w:rPr>
        <w:t xml:space="preserve"> </w:t>
      </w:r>
      <w:r w:rsidR="001576FE" w:rsidRPr="00487221">
        <w:rPr>
          <w:rFonts w:ascii="Cambria" w:hAnsi="Cambria" w:cs="Arial"/>
          <w:color w:val="222222"/>
          <w:sz w:val="24"/>
          <w:szCs w:val="24"/>
          <w:shd w:val="clear" w:color="auto" w:fill="FFFFFF"/>
        </w:rPr>
        <w:t xml:space="preserve"> 6</w:t>
      </w:r>
      <w:r w:rsidRPr="00487221">
        <w:rPr>
          <w:rFonts w:ascii="Cambria" w:hAnsi="Cambria" w:cs="Arial"/>
          <w:color w:val="222222"/>
          <w:sz w:val="24"/>
          <w:szCs w:val="24"/>
          <w:shd w:val="clear" w:color="auto" w:fill="FFFFFF"/>
        </w:rPr>
        <w:t>.</w:t>
      </w:r>
      <w:r w:rsidR="001D0709">
        <w:rPr>
          <w:rFonts w:ascii="Cambria" w:hAnsi="Cambria" w:cs="Arial"/>
          <w:color w:val="222222"/>
          <w:shd w:val="clear" w:color="auto" w:fill="FFFFFF"/>
        </w:rPr>
        <w:tab/>
      </w:r>
      <w:r w:rsidR="001576FE">
        <w:rPr>
          <w:rFonts w:ascii="Cambria" w:hAnsi="Cambria" w:cs="Arial"/>
          <w:color w:val="222222"/>
          <w:shd w:val="clear" w:color="auto" w:fill="FFFFFF"/>
        </w:rPr>
        <w:t xml:space="preserve">   </w:t>
      </w:r>
      <w:r w:rsidR="00487221" w:rsidRPr="00487221">
        <w:rPr>
          <w:rFonts w:ascii="Cambria" w:hAnsi="Cambria" w:cs="Arial"/>
          <w:b/>
          <w:bCs/>
          <w:color w:val="222222"/>
          <w:sz w:val="24"/>
          <w:szCs w:val="24"/>
          <w:shd w:val="clear" w:color="auto" w:fill="FFFFFF"/>
        </w:rPr>
        <w:t>Discussion/Approval- To Close our General Fund Checking Account with West</w:t>
      </w:r>
    </w:p>
    <w:p w14:paraId="794CC2C6" w14:textId="77777777" w:rsidR="00487221" w:rsidRDefault="00487221" w:rsidP="00487221">
      <w:pPr>
        <w:tabs>
          <w:tab w:val="left" w:pos="0"/>
          <w:tab w:val="left" w:pos="540"/>
          <w:tab w:val="left" w:pos="720"/>
        </w:tabs>
        <w:spacing w:after="0" w:line="240" w:lineRule="auto"/>
        <w:ind w:hanging="270"/>
        <w:rPr>
          <w:rFonts w:ascii="Cambria" w:hAnsi="Cambria" w:cs="Arial"/>
          <w:b/>
          <w:bCs/>
          <w:color w:val="222222"/>
          <w:sz w:val="24"/>
          <w:szCs w:val="24"/>
          <w:shd w:val="clear" w:color="auto" w:fill="FFFFFF"/>
        </w:rPr>
      </w:pPr>
      <w:r>
        <w:rPr>
          <w:rFonts w:ascii="Cambria" w:hAnsi="Cambria" w:cs="Arial"/>
          <w:b/>
          <w:bCs/>
          <w:color w:val="222222"/>
          <w:sz w:val="24"/>
          <w:szCs w:val="24"/>
          <w:shd w:val="clear" w:color="auto" w:fill="FFFFFF"/>
        </w:rPr>
        <w:t xml:space="preserve">              </w:t>
      </w:r>
      <w:r w:rsidRPr="00487221">
        <w:rPr>
          <w:rFonts w:ascii="Cambria" w:hAnsi="Cambria" w:cs="Arial"/>
          <w:b/>
          <w:bCs/>
          <w:color w:val="222222"/>
          <w:sz w:val="24"/>
          <w:szCs w:val="24"/>
          <w:shd w:val="clear" w:color="auto" w:fill="FFFFFF"/>
        </w:rPr>
        <w:t xml:space="preserve"> </w:t>
      </w:r>
      <w:r>
        <w:rPr>
          <w:rFonts w:ascii="Cambria" w:hAnsi="Cambria" w:cs="Arial"/>
          <w:b/>
          <w:bCs/>
          <w:color w:val="222222"/>
          <w:sz w:val="24"/>
          <w:szCs w:val="24"/>
          <w:shd w:val="clear" w:color="auto" w:fill="FFFFFF"/>
        </w:rPr>
        <w:t xml:space="preserve">      </w:t>
      </w:r>
      <w:r w:rsidRPr="00487221">
        <w:rPr>
          <w:rFonts w:ascii="Cambria" w:hAnsi="Cambria" w:cs="Arial"/>
          <w:b/>
          <w:bCs/>
          <w:color w:val="222222"/>
          <w:sz w:val="24"/>
          <w:szCs w:val="24"/>
          <w:shd w:val="clear" w:color="auto" w:fill="FFFFFF"/>
        </w:rPr>
        <w:t>America</w:t>
      </w:r>
      <w:r>
        <w:rPr>
          <w:rFonts w:ascii="Cambria" w:hAnsi="Cambria" w:cs="Arial"/>
          <w:b/>
          <w:bCs/>
          <w:color w:val="222222"/>
          <w:sz w:val="24"/>
          <w:szCs w:val="24"/>
          <w:shd w:val="clear" w:color="auto" w:fill="FFFFFF"/>
        </w:rPr>
        <w:t xml:space="preserve"> Bank</w:t>
      </w:r>
      <w:r w:rsidRPr="00487221">
        <w:rPr>
          <w:rFonts w:ascii="Cambria" w:hAnsi="Cambria" w:cs="Arial"/>
          <w:b/>
          <w:bCs/>
          <w:color w:val="222222"/>
          <w:sz w:val="24"/>
          <w:szCs w:val="24"/>
          <w:shd w:val="clear" w:color="auto" w:fill="FFFFFF"/>
        </w:rPr>
        <w:t>. Authorize new General Fund Account to be opened at United Security</w:t>
      </w:r>
    </w:p>
    <w:p w14:paraId="791749FA" w14:textId="189958AC" w:rsidR="00487221" w:rsidRPr="00487221" w:rsidRDefault="00487221" w:rsidP="00487221">
      <w:pPr>
        <w:tabs>
          <w:tab w:val="left" w:pos="0"/>
          <w:tab w:val="left" w:pos="540"/>
          <w:tab w:val="left" w:pos="720"/>
        </w:tabs>
        <w:spacing w:after="0" w:line="240" w:lineRule="auto"/>
        <w:ind w:hanging="270"/>
        <w:rPr>
          <w:rFonts w:ascii="Cambria" w:hAnsi="Cambria" w:cs="Arial"/>
          <w:b/>
          <w:bCs/>
          <w:color w:val="222222"/>
          <w:sz w:val="24"/>
          <w:szCs w:val="24"/>
          <w:shd w:val="clear" w:color="auto" w:fill="FFFFFF"/>
        </w:rPr>
      </w:pPr>
      <w:r>
        <w:rPr>
          <w:rFonts w:ascii="Cambria" w:hAnsi="Cambria" w:cs="Arial"/>
          <w:b/>
          <w:bCs/>
          <w:color w:val="222222"/>
          <w:sz w:val="24"/>
          <w:szCs w:val="24"/>
          <w:shd w:val="clear" w:color="auto" w:fill="FFFFFF"/>
        </w:rPr>
        <w:t xml:space="preserve">                    </w:t>
      </w:r>
      <w:r w:rsidRPr="00487221">
        <w:rPr>
          <w:rFonts w:ascii="Cambria" w:hAnsi="Cambria" w:cs="Arial"/>
          <w:b/>
          <w:bCs/>
          <w:color w:val="222222"/>
          <w:sz w:val="24"/>
          <w:szCs w:val="24"/>
          <w:shd w:val="clear" w:color="auto" w:fill="FFFFFF"/>
        </w:rPr>
        <w:t xml:space="preserve"> Bank. </w:t>
      </w:r>
    </w:p>
    <w:p w14:paraId="69A0B47D" w14:textId="77777777" w:rsidR="00487221" w:rsidRPr="003A68E3" w:rsidRDefault="00487221" w:rsidP="001D0709">
      <w:pPr>
        <w:tabs>
          <w:tab w:val="left" w:pos="0"/>
          <w:tab w:val="left" w:pos="540"/>
          <w:tab w:val="left" w:pos="720"/>
        </w:tabs>
        <w:spacing w:after="0" w:line="240" w:lineRule="auto"/>
        <w:ind w:hanging="270"/>
        <w:rPr>
          <w:rFonts w:ascii="Cambria" w:hAnsi="Cambria" w:cs="Arial"/>
          <w:b/>
          <w:bCs/>
          <w:color w:val="222222"/>
          <w:sz w:val="16"/>
          <w:szCs w:val="16"/>
          <w:shd w:val="clear" w:color="auto" w:fill="FFFFFF"/>
        </w:rPr>
      </w:pPr>
    </w:p>
    <w:p w14:paraId="07206E05" w14:textId="77777777" w:rsidR="00487221" w:rsidRPr="003A68E3" w:rsidRDefault="00487221" w:rsidP="001D0709">
      <w:pPr>
        <w:tabs>
          <w:tab w:val="left" w:pos="0"/>
          <w:tab w:val="left" w:pos="540"/>
          <w:tab w:val="left" w:pos="720"/>
        </w:tabs>
        <w:spacing w:after="0" w:line="240" w:lineRule="auto"/>
        <w:ind w:hanging="270"/>
        <w:rPr>
          <w:rFonts w:ascii="Cambria" w:hAnsi="Cambria" w:cs="Arial"/>
          <w:b/>
          <w:bCs/>
          <w:color w:val="222222"/>
          <w:sz w:val="16"/>
          <w:szCs w:val="16"/>
          <w:shd w:val="clear" w:color="auto" w:fill="FFFFFF"/>
        </w:rPr>
      </w:pPr>
    </w:p>
    <w:p w14:paraId="13FB058A" w14:textId="40A29D92" w:rsidR="00D5695C" w:rsidRPr="00487221" w:rsidRDefault="00487221" w:rsidP="001D0709">
      <w:pPr>
        <w:tabs>
          <w:tab w:val="left" w:pos="0"/>
          <w:tab w:val="left" w:pos="540"/>
          <w:tab w:val="left" w:pos="720"/>
        </w:tabs>
        <w:spacing w:after="0" w:line="240" w:lineRule="auto"/>
        <w:ind w:hanging="270"/>
        <w:rPr>
          <w:rFonts w:ascii="Cambria" w:eastAsia="Times New Roman" w:hAnsi="Cambria" w:cs="Times New Roman"/>
          <w:sz w:val="24"/>
          <w:szCs w:val="24"/>
        </w:rPr>
      </w:pPr>
      <w:r>
        <w:rPr>
          <w:rFonts w:ascii="Cambria" w:hAnsi="Cambria" w:cs="Arial"/>
          <w:color w:val="222222"/>
          <w:shd w:val="clear" w:color="auto" w:fill="FFFFFF"/>
        </w:rPr>
        <w:tab/>
        <w:t xml:space="preserve">      </w:t>
      </w:r>
      <w:r w:rsidRPr="00487221">
        <w:rPr>
          <w:rFonts w:ascii="Cambria" w:hAnsi="Cambria" w:cs="Arial"/>
          <w:color w:val="222222"/>
          <w:sz w:val="24"/>
          <w:szCs w:val="24"/>
          <w:shd w:val="clear" w:color="auto" w:fill="FFFFFF"/>
        </w:rPr>
        <w:t>7</w:t>
      </w:r>
      <w:r>
        <w:rPr>
          <w:rFonts w:ascii="Cambria" w:hAnsi="Cambria" w:cs="Arial"/>
          <w:color w:val="222222"/>
          <w:shd w:val="clear" w:color="auto" w:fill="FFFFFF"/>
        </w:rPr>
        <w:t xml:space="preserve">.    </w:t>
      </w:r>
      <w:r w:rsidR="001D0709" w:rsidRPr="00487221">
        <w:rPr>
          <w:rFonts w:ascii="Cambria" w:hAnsi="Cambria" w:cs="Arial"/>
          <w:b/>
          <w:bCs/>
          <w:color w:val="222222"/>
          <w:sz w:val="24"/>
          <w:szCs w:val="24"/>
          <w:shd w:val="clear" w:color="auto" w:fill="FFFFFF"/>
        </w:rPr>
        <w:t>Administrative</w:t>
      </w:r>
      <w:r w:rsidR="00D5695C" w:rsidRPr="00487221">
        <w:rPr>
          <w:rFonts w:ascii="Cambria" w:hAnsi="Cambria"/>
          <w:b/>
          <w:bCs/>
          <w:sz w:val="24"/>
          <w:szCs w:val="24"/>
        </w:rPr>
        <w:t xml:space="preserve"> Staff Reports</w:t>
      </w:r>
      <w:r w:rsidR="00D5695C" w:rsidRPr="00487221">
        <w:rPr>
          <w:sz w:val="24"/>
          <w:szCs w:val="24"/>
        </w:rPr>
        <w:t xml:space="preserve">  </w:t>
      </w:r>
    </w:p>
    <w:p w14:paraId="193AC6A2" w14:textId="1255F700" w:rsidR="00D5695C" w:rsidRDefault="00D5695C" w:rsidP="00D92DE5">
      <w:pPr>
        <w:spacing w:after="27" w:line="248" w:lineRule="auto"/>
        <w:rPr>
          <w:rFonts w:ascii="Cambria" w:eastAsia="Cambria" w:hAnsi="Cambria" w:cs="Cambria"/>
        </w:rPr>
      </w:pPr>
      <w:r w:rsidRPr="00FF3EE5">
        <w:rPr>
          <w:rFonts w:ascii="Cambria" w:eastAsia="Cambria" w:hAnsi="Cambria" w:cs="Cambria"/>
        </w:rPr>
        <w:t xml:space="preserve">         </w:t>
      </w:r>
      <w:r w:rsidR="00155066">
        <w:rPr>
          <w:rFonts w:ascii="Cambria" w:eastAsia="Cambria" w:hAnsi="Cambria" w:cs="Cambria"/>
        </w:rPr>
        <w:t xml:space="preserve">     </w:t>
      </w:r>
      <w:r w:rsidRPr="00FF3EE5">
        <w:rPr>
          <w:rFonts w:ascii="Cambria" w:eastAsia="Cambria" w:hAnsi="Cambria" w:cs="Cambria"/>
        </w:rPr>
        <w:t xml:space="preserve"> </w:t>
      </w:r>
      <w:r w:rsidR="001576FE">
        <w:rPr>
          <w:rFonts w:ascii="Cambria" w:eastAsia="Cambria" w:hAnsi="Cambria" w:cs="Cambria"/>
        </w:rPr>
        <w:t xml:space="preserve">    </w:t>
      </w:r>
      <w:r w:rsidRPr="00FF3EE5">
        <w:rPr>
          <w:rFonts w:ascii="Cambria" w:eastAsia="Times New Roman" w:hAnsi="Cambria" w:cs="Times New Roman"/>
          <w:b/>
        </w:rPr>
        <w:t xml:space="preserve"> </w:t>
      </w:r>
      <w:r w:rsidR="00155066">
        <w:rPr>
          <w:rFonts w:ascii="Cambria" w:eastAsia="Cambria" w:hAnsi="Cambria" w:cs="Cambria"/>
          <w:sz w:val="20"/>
          <w:szCs w:val="20"/>
        </w:rPr>
        <w:t xml:space="preserve">A.        </w:t>
      </w:r>
      <w:r w:rsidR="001576FE">
        <w:rPr>
          <w:rFonts w:ascii="Cambria" w:eastAsia="Cambria" w:hAnsi="Cambria" w:cs="Cambria"/>
        </w:rPr>
        <w:t>Ju</w:t>
      </w:r>
      <w:r w:rsidR="00DC4863">
        <w:rPr>
          <w:rFonts w:ascii="Cambria" w:eastAsia="Cambria" w:hAnsi="Cambria" w:cs="Cambria"/>
        </w:rPr>
        <w:t>ly</w:t>
      </w:r>
      <w:r w:rsidR="009F4E3A">
        <w:rPr>
          <w:rFonts w:ascii="Cambria" w:eastAsia="Cambria" w:hAnsi="Cambria" w:cs="Cambria"/>
        </w:rPr>
        <w:t xml:space="preserve"> </w:t>
      </w:r>
      <w:r w:rsidRPr="00A15399">
        <w:rPr>
          <w:rFonts w:ascii="Cambria" w:eastAsia="Cambria" w:hAnsi="Cambria" w:cs="Cambria"/>
        </w:rPr>
        <w:t xml:space="preserve">2024, General </w:t>
      </w:r>
      <w:r w:rsidRPr="00DF7EAF">
        <w:rPr>
          <w:rFonts w:ascii="Cambria" w:eastAsia="Cambria" w:hAnsi="Cambria" w:cs="Cambria"/>
        </w:rPr>
        <w:t>Information- Attached for informational purposes onl</w:t>
      </w:r>
      <w:r w:rsidR="00F145EA">
        <w:rPr>
          <w:rFonts w:ascii="Cambria" w:eastAsia="Cambria" w:hAnsi="Cambria" w:cs="Cambria"/>
        </w:rPr>
        <w:t>y.</w:t>
      </w:r>
    </w:p>
    <w:p w14:paraId="3DAA2583" w14:textId="77777777" w:rsidR="003A68E3" w:rsidRDefault="003A68E3" w:rsidP="00D92DE5">
      <w:pPr>
        <w:spacing w:after="27" w:line="248" w:lineRule="auto"/>
        <w:rPr>
          <w:rFonts w:ascii="Cambria" w:eastAsia="Cambria" w:hAnsi="Cambria" w:cs="Cambria"/>
        </w:rPr>
      </w:pPr>
    </w:p>
    <w:p w14:paraId="27474CB0" w14:textId="41916E5D" w:rsidR="004D698D" w:rsidRDefault="004D698D" w:rsidP="009F4E3A">
      <w:pPr>
        <w:tabs>
          <w:tab w:val="left" w:pos="1350"/>
        </w:tabs>
        <w:spacing w:after="2"/>
        <w:rPr>
          <w:rFonts w:ascii="Cambria" w:eastAsia="Cambria" w:hAnsi="Cambria" w:cs="Cambria"/>
          <w:sz w:val="16"/>
          <w:szCs w:val="16"/>
        </w:rPr>
      </w:pPr>
    </w:p>
    <w:p w14:paraId="714DC1B4" w14:textId="067B4AC2" w:rsidR="001576FE" w:rsidRPr="005D26EF" w:rsidRDefault="001576FE" w:rsidP="001576FE">
      <w:pPr>
        <w:spacing w:after="0" w:line="240" w:lineRule="auto"/>
        <w:rPr>
          <w:rFonts w:ascii="Cambria" w:eastAsia="Times New Roman" w:hAnsi="Cambria" w:cs="Times New Roman"/>
        </w:rPr>
      </w:pPr>
      <w:r w:rsidRPr="005D26EF">
        <w:rPr>
          <w:rFonts w:ascii="Cambria" w:eastAsia="Cambria" w:hAnsi="Cambria" w:cs="Cambria"/>
          <w:b/>
          <w:color w:val="F79646"/>
          <w:sz w:val="20"/>
        </w:rPr>
        <w:lastRenderedPageBreak/>
        <w:t>West Side Health Care District</w:t>
      </w:r>
      <w:r w:rsidRPr="005D26EF">
        <w:rPr>
          <w:rFonts w:ascii="Times New Roman" w:eastAsia="Times New Roman" w:hAnsi="Times New Roman" w:cs="Times New Roman"/>
          <w:b/>
          <w:sz w:val="24"/>
        </w:rPr>
        <w:t xml:space="preserve"> </w:t>
      </w:r>
      <w:r>
        <w:t xml:space="preserve"> </w:t>
      </w:r>
    </w:p>
    <w:p w14:paraId="0FBF92FE" w14:textId="77777777" w:rsidR="001576FE" w:rsidRDefault="001576FE" w:rsidP="001576FE">
      <w:pPr>
        <w:tabs>
          <w:tab w:val="left" w:pos="1350"/>
        </w:tabs>
        <w:spacing w:after="2"/>
        <w:rPr>
          <w:rFonts w:ascii="Cambria" w:eastAsia="Cambria" w:hAnsi="Cambria" w:cs="Cambria"/>
          <w:sz w:val="20"/>
        </w:rPr>
      </w:pPr>
      <w:r>
        <w:rPr>
          <w:rFonts w:ascii="Cambria" w:eastAsia="Cambria" w:hAnsi="Cambria" w:cs="Cambria"/>
          <w:sz w:val="20"/>
        </w:rPr>
        <w:t xml:space="preserve"> 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w:t>
      </w:r>
    </w:p>
    <w:p w14:paraId="64D2CCD0" w14:textId="5521727E" w:rsidR="001576FE" w:rsidRDefault="001576FE" w:rsidP="001576FE">
      <w:pPr>
        <w:tabs>
          <w:tab w:val="left" w:pos="1350"/>
        </w:tabs>
        <w:spacing w:after="2"/>
        <w:rPr>
          <w:rFonts w:ascii="Cambria" w:eastAsia="Cambria" w:hAnsi="Cambria" w:cs="Cambria"/>
          <w:sz w:val="16"/>
          <w:szCs w:val="16"/>
        </w:rPr>
      </w:pPr>
      <w:r>
        <w:rPr>
          <w:rFonts w:ascii="Cambria" w:eastAsia="Cambria" w:hAnsi="Cambria" w:cs="Cambria"/>
          <w:sz w:val="20"/>
        </w:rPr>
        <w:t xml:space="preserve">Thursday, </w:t>
      </w:r>
      <w:r w:rsidR="00DC4863">
        <w:rPr>
          <w:rFonts w:ascii="Cambria" w:eastAsia="Cambria" w:hAnsi="Cambria" w:cs="Cambria"/>
          <w:sz w:val="20"/>
        </w:rPr>
        <w:t>July 25</w:t>
      </w:r>
      <w:r>
        <w:rPr>
          <w:rFonts w:ascii="Cambria" w:eastAsia="Cambria" w:hAnsi="Cambria" w:cs="Cambria"/>
          <w:sz w:val="20"/>
        </w:rPr>
        <w:t xml:space="preserve">, 2024 Page 2 of </w:t>
      </w:r>
      <w:r>
        <w:rPr>
          <w:rFonts w:ascii="Cambria" w:hAnsi="Cambria"/>
        </w:rPr>
        <w:t>2</w:t>
      </w:r>
    </w:p>
    <w:p w14:paraId="016938EC" w14:textId="77777777" w:rsidR="001576FE" w:rsidRPr="005A276A" w:rsidRDefault="001576FE" w:rsidP="009F4E3A">
      <w:pPr>
        <w:tabs>
          <w:tab w:val="left" w:pos="1350"/>
        </w:tabs>
        <w:spacing w:after="2"/>
        <w:rPr>
          <w:rFonts w:ascii="Cambria" w:eastAsia="Cambria" w:hAnsi="Cambria" w:cs="Cambria"/>
          <w:sz w:val="16"/>
          <w:szCs w:val="16"/>
        </w:rPr>
      </w:pPr>
    </w:p>
    <w:p w14:paraId="1549C3F4" w14:textId="77777777" w:rsidR="00A93EC9" w:rsidRDefault="00A93EC9" w:rsidP="00124964">
      <w:pPr>
        <w:spacing w:after="2"/>
        <w:rPr>
          <w:rFonts w:ascii="Cambria" w:eastAsia="Cambria" w:hAnsi="Cambria" w:cs="Cambria"/>
          <w:sz w:val="16"/>
          <w:szCs w:val="16"/>
        </w:rPr>
      </w:pPr>
    </w:p>
    <w:p w14:paraId="1B993BE1" w14:textId="77777777" w:rsidR="00F32A15" w:rsidRDefault="00F32A15" w:rsidP="00124964">
      <w:pPr>
        <w:spacing w:after="2"/>
        <w:rPr>
          <w:rFonts w:ascii="Cambria" w:eastAsia="Cambria" w:hAnsi="Cambria" w:cs="Cambria"/>
          <w:sz w:val="16"/>
          <w:szCs w:val="16"/>
        </w:rPr>
      </w:pPr>
    </w:p>
    <w:p w14:paraId="347521D2" w14:textId="77777777" w:rsidR="00F32A15" w:rsidRDefault="00F32A15" w:rsidP="00124964">
      <w:pPr>
        <w:spacing w:after="2"/>
        <w:rPr>
          <w:rFonts w:ascii="Cambria" w:eastAsia="Cambria" w:hAnsi="Cambria" w:cs="Cambria"/>
          <w:sz w:val="16"/>
          <w:szCs w:val="16"/>
        </w:rPr>
      </w:pPr>
    </w:p>
    <w:p w14:paraId="7376FEFA" w14:textId="77777777" w:rsidR="00F32A15" w:rsidRPr="005A276A" w:rsidRDefault="00F32A15" w:rsidP="00124964">
      <w:pPr>
        <w:spacing w:after="2"/>
        <w:rPr>
          <w:rFonts w:ascii="Cambria" w:eastAsia="Cambria" w:hAnsi="Cambria" w:cs="Cambria"/>
          <w:sz w:val="16"/>
          <w:szCs w:val="16"/>
        </w:rPr>
      </w:pPr>
    </w:p>
    <w:p w14:paraId="53A8F7EF" w14:textId="5BEA42C3" w:rsidR="00297495" w:rsidRDefault="00487221" w:rsidP="001576FE">
      <w:pPr>
        <w:pStyle w:val="Heading2"/>
        <w:tabs>
          <w:tab w:val="left" w:pos="-270"/>
          <w:tab w:val="left" w:pos="450"/>
        </w:tabs>
      </w:pPr>
      <w:r w:rsidRPr="00487221">
        <w:rPr>
          <w:b w:val="0"/>
          <w:szCs w:val="24"/>
        </w:rPr>
        <w:t>8</w:t>
      </w:r>
      <w:r w:rsidR="004D698D" w:rsidRPr="00487221">
        <w:rPr>
          <w:b w:val="0"/>
          <w:szCs w:val="24"/>
        </w:rPr>
        <w:t>.</w:t>
      </w:r>
      <w:r w:rsidR="004D698D">
        <w:rPr>
          <w:rFonts w:ascii="Arial" w:eastAsia="Arial" w:hAnsi="Arial" w:cs="Arial"/>
          <w:b w:val="0"/>
        </w:rPr>
        <w:t xml:space="preserve"> </w:t>
      </w:r>
      <w:r w:rsidR="004D698D">
        <w:t xml:space="preserve">  </w:t>
      </w:r>
      <w:r w:rsidR="005D6540">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65D0A80B" w:rsidR="00297495" w:rsidRPr="004D698D" w:rsidRDefault="001576FE" w:rsidP="00F32A15">
      <w:pPr>
        <w:numPr>
          <w:ilvl w:val="0"/>
          <w:numId w:val="1"/>
        </w:numPr>
        <w:spacing w:after="2"/>
        <w:ind w:left="1350" w:hanging="540"/>
      </w:pPr>
      <w:r>
        <w:rPr>
          <w:rFonts w:ascii="Cambria" w:eastAsia="Cambria" w:hAnsi="Cambria" w:cs="Cambria"/>
          <w:b/>
        </w:rPr>
        <w:t xml:space="preserve"> </w:t>
      </w:r>
      <w:r w:rsidR="00947A88">
        <w:rPr>
          <w:rFonts w:ascii="Cambria" w:eastAsia="Cambria" w:hAnsi="Cambria" w:cs="Cambria"/>
          <w:b/>
        </w:rPr>
        <w:t xml:space="preserve"> </w:t>
      </w:r>
      <w:r w:rsidR="0059799A" w:rsidRPr="004D698D">
        <w:rPr>
          <w:rFonts w:ascii="Cambria" w:eastAsia="Cambria" w:hAnsi="Cambria" w:cs="Cambria"/>
          <w:b/>
        </w:rPr>
        <w:t>Finance Committee</w:t>
      </w:r>
      <w:r w:rsidR="0059799A" w:rsidRPr="004D698D">
        <w:rPr>
          <w:rFonts w:ascii="Times New Roman" w:eastAsia="Times New Roman" w:hAnsi="Times New Roman" w:cs="Times New Roman"/>
        </w:rPr>
        <w:t xml:space="preserve"> </w:t>
      </w:r>
      <w:r w:rsidR="0059799A" w:rsidRPr="004D698D">
        <w:t xml:space="preserve"> </w:t>
      </w:r>
    </w:p>
    <w:p w14:paraId="7036CCD6" w14:textId="16B23424"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Eric Cooper or Ginny Miller </w:t>
      </w:r>
      <w:r>
        <w:t xml:space="preserve"> </w:t>
      </w:r>
    </w:p>
    <w:p w14:paraId="015D191E" w14:textId="4D870758"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Facilities Committee</w:t>
      </w:r>
      <w:r w:rsidR="0059799A" w:rsidRPr="004D698D">
        <w:rPr>
          <w:rFonts w:ascii="Times New Roman" w:eastAsia="Times New Roman" w:hAnsi="Times New Roman" w:cs="Times New Roman"/>
        </w:rPr>
        <w:t xml:space="preserve"> </w:t>
      </w:r>
      <w:r w:rsidR="0059799A" w:rsidRPr="004D698D">
        <w:t xml:space="preserve"> </w:t>
      </w:r>
    </w:p>
    <w:p w14:paraId="6B99529C" w14:textId="503192A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sz w:val="20"/>
        </w:rPr>
        <w:t xml:space="preserve"> </w:t>
      </w:r>
      <w:r>
        <w:rPr>
          <w:rFonts w:ascii="Cambria" w:eastAsia="Cambria" w:hAnsi="Cambria" w:cs="Cambria"/>
          <w:i/>
          <w:sz w:val="20"/>
        </w:rPr>
        <w:t>Eric Cooper or Darren Walrath</w:t>
      </w:r>
      <w:r>
        <w:rPr>
          <w:rFonts w:ascii="Times New Roman" w:eastAsia="Times New Roman" w:hAnsi="Times New Roman" w:cs="Times New Roman"/>
          <w:sz w:val="24"/>
        </w:rPr>
        <w:t xml:space="preserve"> </w:t>
      </w:r>
      <w:r>
        <w:rPr>
          <w:rFonts w:ascii="Cambria" w:eastAsia="Cambria" w:hAnsi="Cambria" w:cs="Cambria"/>
          <w:i/>
          <w:sz w:val="20"/>
        </w:rPr>
        <w:t xml:space="preserve">                </w:t>
      </w:r>
      <w:r>
        <w:rPr>
          <w:rFonts w:ascii="Times New Roman" w:eastAsia="Times New Roman" w:hAnsi="Times New Roman" w:cs="Times New Roman"/>
          <w:sz w:val="24"/>
        </w:rPr>
        <w:t xml:space="preserve"> </w:t>
      </w:r>
      <w:r>
        <w:t xml:space="preserve"> </w:t>
      </w:r>
    </w:p>
    <w:p w14:paraId="74032C25" w14:textId="18D33EA0"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 xml:space="preserve">Community Outreach </w:t>
      </w:r>
      <w:r w:rsidR="0059799A" w:rsidRPr="004D698D">
        <w:rPr>
          <w:rFonts w:ascii="Times New Roman" w:eastAsia="Times New Roman" w:hAnsi="Times New Roman" w:cs="Times New Roman"/>
        </w:rPr>
        <w:t xml:space="preserve"> </w:t>
      </w:r>
      <w:r w:rsidR="0059799A" w:rsidRPr="004D698D">
        <w:t xml:space="preserve"> </w:t>
      </w:r>
    </w:p>
    <w:p w14:paraId="38C18E63" w14:textId="7B163792"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1E5EC5C4" w:rsidR="00297495" w:rsidRPr="004D698D" w:rsidRDefault="00947A88">
      <w:pPr>
        <w:numPr>
          <w:ilvl w:val="0"/>
          <w:numId w:val="1"/>
        </w:numPr>
        <w:spacing w:after="2"/>
        <w:ind w:left="1426" w:hanging="629"/>
      </w:pPr>
      <w:r>
        <w:rPr>
          <w:rFonts w:ascii="Cambria" w:eastAsia="Cambria" w:hAnsi="Cambria" w:cs="Cambria"/>
          <w:b/>
        </w:rPr>
        <w:t xml:space="preserve"> </w:t>
      </w:r>
      <w:r w:rsidR="0059799A" w:rsidRPr="004D698D">
        <w:rPr>
          <w:rFonts w:ascii="Cambria" w:eastAsia="Cambria" w:hAnsi="Cambria" w:cs="Cambria"/>
          <w:b/>
        </w:rPr>
        <w:t>Personnel Committee</w:t>
      </w:r>
      <w:r w:rsidR="0059799A" w:rsidRPr="004D698D">
        <w:rPr>
          <w:rFonts w:ascii="Times New Roman" w:eastAsia="Times New Roman" w:hAnsi="Times New Roman" w:cs="Times New Roman"/>
        </w:rPr>
        <w:t xml:space="preserve"> </w:t>
      </w:r>
      <w:r w:rsidR="0059799A" w:rsidRPr="004D698D">
        <w:t xml:space="preserve"> </w:t>
      </w:r>
    </w:p>
    <w:p w14:paraId="78CBF874" w14:textId="352BBB91" w:rsidR="00297495" w:rsidRDefault="0059799A">
      <w:pPr>
        <w:spacing w:after="11"/>
        <w:ind w:left="807" w:hanging="1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4AA083B" w:rsidR="00297495" w:rsidRPr="004D698D" w:rsidRDefault="00947A88" w:rsidP="000D5791">
      <w:pPr>
        <w:numPr>
          <w:ilvl w:val="0"/>
          <w:numId w:val="1"/>
        </w:numPr>
        <w:spacing w:after="41"/>
        <w:ind w:left="1426" w:hanging="629"/>
        <w:jc w:val="both"/>
      </w:pPr>
      <w:r>
        <w:rPr>
          <w:rFonts w:ascii="Cambria" w:eastAsia="Cambria" w:hAnsi="Cambria" w:cs="Cambria"/>
          <w:b/>
        </w:rPr>
        <w:t xml:space="preserve"> </w:t>
      </w:r>
      <w:r w:rsidR="0059799A" w:rsidRPr="004D698D">
        <w:rPr>
          <w:rFonts w:ascii="Cambria" w:eastAsia="Cambria" w:hAnsi="Cambria" w:cs="Cambria"/>
          <w:b/>
        </w:rPr>
        <w:t>Additional Board Member Input</w:t>
      </w:r>
      <w:r w:rsidR="0059799A" w:rsidRPr="004D698D">
        <w:rPr>
          <w:rFonts w:ascii="Times New Roman" w:eastAsia="Times New Roman" w:hAnsi="Times New Roman" w:cs="Times New Roman"/>
        </w:rPr>
        <w:t xml:space="preserve"> </w:t>
      </w:r>
      <w:r w:rsidR="0059799A" w:rsidRPr="004D698D">
        <w:t xml:space="preserve"> </w:t>
      </w:r>
    </w:p>
    <w:p w14:paraId="21D5E00E" w14:textId="77777777" w:rsidR="00F32A15" w:rsidRDefault="0059799A" w:rsidP="00F32A15">
      <w:pPr>
        <w:spacing w:after="0" w:line="251" w:lineRule="auto"/>
        <w:ind w:left="1441" w:hanging="991"/>
        <w:jc w:val="both"/>
        <w:rPr>
          <w:rFonts w:ascii="Cambria" w:eastAsia="Cambria" w:hAnsi="Cambria" w:cs="Cambria"/>
          <w:i/>
          <w:sz w:val="16"/>
        </w:rPr>
      </w:pPr>
      <w:r>
        <w:rPr>
          <w:rFonts w:ascii="Cambria" w:eastAsia="Cambria" w:hAnsi="Cambria" w:cs="Cambria"/>
          <w:i/>
          <w:sz w:val="16"/>
        </w:rPr>
        <w:t>This Portion of the meeting is reserved for Board Members to present information, announcements, or other items that have come to their</w:t>
      </w:r>
    </w:p>
    <w:p w14:paraId="7BDB497B" w14:textId="057103DD" w:rsidR="007628D4" w:rsidRDefault="0059799A" w:rsidP="00F32A15">
      <w:pPr>
        <w:spacing w:after="0" w:line="251" w:lineRule="auto"/>
        <w:ind w:left="450"/>
        <w:jc w:val="both"/>
        <w:rPr>
          <w:rFonts w:ascii="Cambria" w:eastAsia="Cambria" w:hAnsi="Cambria" w:cs="Cambria"/>
          <w:i/>
          <w:sz w:val="16"/>
        </w:rPr>
      </w:pPr>
      <w:r>
        <w:rPr>
          <w:rFonts w:ascii="Cambria" w:eastAsia="Cambria" w:hAnsi="Cambria" w:cs="Cambria"/>
          <w:i/>
          <w:sz w:val="16"/>
        </w:rPr>
        <w:t>attention. A Board member may request that an item is placed on the agenda for consideration at a future meeting or refer an item to th</w:t>
      </w:r>
      <w:r w:rsidR="00F32A15">
        <w:rPr>
          <w:rFonts w:ascii="Cambria" w:eastAsia="Cambria" w:hAnsi="Cambria" w:cs="Cambria"/>
          <w:i/>
          <w:sz w:val="16"/>
        </w:rPr>
        <w:t xml:space="preserve">e </w:t>
      </w:r>
      <w:r>
        <w:rPr>
          <w:rFonts w:ascii="Cambria" w:eastAsia="Cambria" w:hAnsi="Cambria" w:cs="Cambria"/>
          <w:i/>
          <w:sz w:val="16"/>
        </w:rPr>
        <w:t>Executive Director for a formal report. The Board will take no formal action at this time.</w:t>
      </w:r>
    </w:p>
    <w:p w14:paraId="3057B29A" w14:textId="77777777" w:rsidR="00054AC6" w:rsidRDefault="00054AC6" w:rsidP="00054AC6">
      <w:pPr>
        <w:spacing w:after="0" w:line="251" w:lineRule="auto"/>
        <w:ind w:left="1441" w:hanging="449"/>
        <w:jc w:val="both"/>
        <w:rPr>
          <w:rFonts w:ascii="Cambria" w:eastAsia="Cambria" w:hAnsi="Cambria" w:cs="Cambria"/>
          <w:i/>
          <w:sz w:val="16"/>
        </w:rPr>
      </w:pPr>
    </w:p>
    <w:p w14:paraId="49833B8B" w14:textId="77777777" w:rsidR="00054AC6" w:rsidRPr="00054AC6" w:rsidRDefault="00054AC6" w:rsidP="00054AC6">
      <w:pPr>
        <w:spacing w:after="0" w:line="251" w:lineRule="auto"/>
        <w:ind w:left="1441" w:hanging="449"/>
        <w:jc w:val="both"/>
        <w:rPr>
          <w:rFonts w:ascii="Cambria" w:eastAsia="Cambria" w:hAnsi="Cambria" w:cs="Cambria"/>
          <w:i/>
          <w:sz w:val="16"/>
        </w:rPr>
      </w:pPr>
    </w:p>
    <w:p w14:paraId="13342CD2" w14:textId="52CC8F50" w:rsidR="00541D01" w:rsidRPr="00765072" w:rsidRDefault="00541D01" w:rsidP="005A276A">
      <w:pPr>
        <w:spacing w:after="4" w:line="240" w:lineRule="auto"/>
        <w:ind w:left="-180"/>
        <w:contextualSpacing/>
      </w:pPr>
      <w:r w:rsidRPr="00487221">
        <w:rPr>
          <w:rFonts w:ascii="Cambria" w:hAnsi="Cambria"/>
          <w:sz w:val="24"/>
          <w:szCs w:val="24"/>
        </w:rPr>
        <w:t xml:space="preserve">  </w:t>
      </w:r>
      <w:r w:rsidR="001576FE" w:rsidRPr="00487221">
        <w:rPr>
          <w:rFonts w:ascii="Cambria" w:hAnsi="Cambria"/>
          <w:sz w:val="24"/>
          <w:szCs w:val="24"/>
        </w:rPr>
        <w:t xml:space="preserve">  </w:t>
      </w:r>
      <w:r w:rsidR="00487221" w:rsidRPr="00487221">
        <w:rPr>
          <w:rFonts w:ascii="Cambria" w:hAnsi="Cambria"/>
          <w:sz w:val="24"/>
          <w:szCs w:val="24"/>
        </w:rPr>
        <w:t>9</w:t>
      </w:r>
      <w:r w:rsidRPr="00487221">
        <w:rPr>
          <w:rFonts w:ascii="Cambria" w:hAnsi="Cambria"/>
          <w:sz w:val="24"/>
          <w:szCs w:val="24"/>
        </w:rPr>
        <w:t>.</w:t>
      </w:r>
      <w:r w:rsidR="005A276A">
        <w:t xml:space="preserve">     </w:t>
      </w:r>
      <w:r w:rsidRPr="00220454">
        <w:rPr>
          <w:rFonts w:ascii="Cambria" w:hAnsi="Cambria"/>
          <w:b/>
          <w:bCs/>
          <w:sz w:val="24"/>
          <w:szCs w:val="24"/>
        </w:rPr>
        <w:t>Closed Session</w:t>
      </w:r>
    </w:p>
    <w:p w14:paraId="7E520289" w14:textId="77777777" w:rsidR="007C2B04" w:rsidRDefault="00541D01" w:rsidP="00541D01">
      <w:pPr>
        <w:tabs>
          <w:tab w:val="right" w:pos="540"/>
          <w:tab w:val="left" w:pos="720"/>
          <w:tab w:val="left" w:pos="1170"/>
        </w:tabs>
        <w:spacing w:line="240" w:lineRule="auto"/>
        <w:ind w:left="720" w:hanging="720"/>
        <w:contextualSpacing/>
        <w:rPr>
          <w:rFonts w:ascii="Cambria" w:hAnsi="Cambria" w:cs="Arial"/>
          <w:sz w:val="20"/>
          <w:szCs w:val="20"/>
        </w:rPr>
      </w:pPr>
      <w:r>
        <w:rPr>
          <w:rFonts w:ascii="Cambria" w:hAnsi="Cambria" w:cs="Arial"/>
          <w:sz w:val="20"/>
          <w:szCs w:val="20"/>
        </w:rPr>
        <w:t xml:space="preserve">                 </w:t>
      </w:r>
      <w:r w:rsidRPr="00A478FD">
        <w:rPr>
          <w:rFonts w:ascii="Cambria" w:hAnsi="Cambria" w:cs="Arial"/>
          <w:sz w:val="20"/>
          <w:szCs w:val="20"/>
        </w:rPr>
        <w:t xml:space="preserve">Adjourn to session closed to the public as legally permitted. Any </w:t>
      </w:r>
      <w:r>
        <w:rPr>
          <w:rFonts w:ascii="Cambria" w:hAnsi="Cambria" w:cs="Arial"/>
          <w:sz w:val="20"/>
          <w:szCs w:val="20"/>
        </w:rPr>
        <w:t xml:space="preserve">reportable </w:t>
      </w:r>
      <w:r w:rsidRPr="00A478FD">
        <w:rPr>
          <w:rFonts w:ascii="Cambria" w:hAnsi="Cambria" w:cs="Arial"/>
          <w:sz w:val="20"/>
          <w:szCs w:val="20"/>
        </w:rPr>
        <w:t>action taken will be</w:t>
      </w:r>
    </w:p>
    <w:p w14:paraId="53A83A0C" w14:textId="50B1FC5A" w:rsidR="00541D01" w:rsidRDefault="007C2B04" w:rsidP="005A276A">
      <w:pPr>
        <w:tabs>
          <w:tab w:val="right" w:pos="540"/>
          <w:tab w:val="left" w:pos="720"/>
          <w:tab w:val="left" w:pos="1170"/>
        </w:tabs>
        <w:spacing w:after="0" w:line="240" w:lineRule="auto"/>
        <w:ind w:left="720" w:hanging="720"/>
        <w:contextualSpacing/>
        <w:rPr>
          <w:rFonts w:ascii="Cambria" w:hAnsi="Cambria" w:cs="Arial"/>
          <w:sz w:val="20"/>
          <w:szCs w:val="20"/>
        </w:rPr>
      </w:pPr>
      <w:r>
        <w:rPr>
          <w:rFonts w:ascii="Cambria" w:hAnsi="Cambria" w:cs="Arial"/>
          <w:sz w:val="20"/>
          <w:szCs w:val="20"/>
        </w:rPr>
        <w:t xml:space="preserve">               </w:t>
      </w:r>
      <w:r w:rsidR="00541D01" w:rsidRPr="00A478FD">
        <w:rPr>
          <w:rFonts w:ascii="Cambria" w:hAnsi="Cambria" w:cs="Arial"/>
          <w:sz w:val="20"/>
          <w:szCs w:val="20"/>
        </w:rPr>
        <w:t xml:space="preserve"> </w:t>
      </w:r>
      <w:r>
        <w:rPr>
          <w:rFonts w:ascii="Cambria" w:hAnsi="Cambria" w:cs="Arial"/>
          <w:sz w:val="20"/>
          <w:szCs w:val="20"/>
        </w:rPr>
        <w:t xml:space="preserve"> </w:t>
      </w:r>
      <w:r w:rsidR="00541D01" w:rsidRPr="00A478FD">
        <w:rPr>
          <w:rFonts w:ascii="Cambria" w:hAnsi="Cambria" w:cs="Arial"/>
          <w:sz w:val="20"/>
          <w:szCs w:val="20"/>
        </w:rPr>
        <w:t>announced in</w:t>
      </w:r>
      <w:r w:rsidR="00541D01">
        <w:rPr>
          <w:rFonts w:ascii="Cambria" w:hAnsi="Cambria" w:cs="Arial"/>
          <w:sz w:val="20"/>
          <w:szCs w:val="20"/>
        </w:rPr>
        <w:t xml:space="preserve"> </w:t>
      </w:r>
      <w:r w:rsidR="00541D01" w:rsidRPr="00A478FD">
        <w:rPr>
          <w:rFonts w:ascii="Cambria" w:hAnsi="Cambria" w:cs="Arial"/>
          <w:sz w:val="20"/>
          <w:szCs w:val="20"/>
        </w:rPr>
        <w:t>Open Session</w:t>
      </w:r>
      <w:r w:rsidR="00541D01">
        <w:rPr>
          <w:rFonts w:ascii="Cambria" w:hAnsi="Cambria" w:cs="Arial"/>
          <w:sz w:val="20"/>
          <w:szCs w:val="20"/>
        </w:rPr>
        <w:t>.</w:t>
      </w:r>
    </w:p>
    <w:p w14:paraId="764F9D19" w14:textId="1F1D56B5" w:rsidR="005277F6" w:rsidRPr="005277F6" w:rsidRDefault="0012387E" w:rsidP="0012387E">
      <w:pPr>
        <w:pStyle w:val="ListParagraph"/>
        <w:numPr>
          <w:ilvl w:val="0"/>
          <w:numId w:val="16"/>
        </w:numPr>
        <w:tabs>
          <w:tab w:val="right" w:pos="720"/>
          <w:tab w:val="left" w:pos="1170"/>
        </w:tabs>
        <w:spacing w:after="0" w:line="240" w:lineRule="auto"/>
        <w:ind w:hanging="270"/>
        <w:rPr>
          <w:rFonts w:ascii="Cambria" w:hAnsi="Cambria" w:cs="Arial"/>
          <w:sz w:val="20"/>
          <w:szCs w:val="20"/>
        </w:rPr>
      </w:pPr>
      <w:r>
        <w:rPr>
          <w:rFonts w:ascii="Cambria" w:hAnsi="Cambria" w:cs="Arial"/>
          <w:sz w:val="20"/>
          <w:szCs w:val="20"/>
        </w:rPr>
        <w:t xml:space="preserve">  </w:t>
      </w:r>
      <w:r w:rsidRPr="005277F6">
        <w:rPr>
          <w:rFonts w:ascii="Cambria" w:hAnsi="Cambria" w:cs="Arial"/>
          <w:sz w:val="20"/>
          <w:szCs w:val="20"/>
        </w:rPr>
        <w:t xml:space="preserve">    </w:t>
      </w:r>
      <w:r w:rsidR="005277F6" w:rsidRPr="005277F6">
        <w:rPr>
          <w:rFonts w:ascii="Cambria" w:hAnsi="Cambria" w:cs="Arial"/>
          <w:color w:val="222222"/>
          <w:sz w:val="20"/>
          <w:szCs w:val="20"/>
          <w:shd w:val="clear" w:color="auto" w:fill="FFFFFF"/>
        </w:rPr>
        <w:t xml:space="preserve">Conference with Real Property Negotiator (California Government Code Section 54956.8):  Conference </w:t>
      </w:r>
    </w:p>
    <w:p w14:paraId="22D03153" w14:textId="61478EC7" w:rsidR="005277F6" w:rsidRDefault="005277F6" w:rsidP="005277F6">
      <w:pPr>
        <w:pStyle w:val="ListParagraph"/>
        <w:tabs>
          <w:tab w:val="right" w:pos="720"/>
          <w:tab w:val="left" w:pos="1170"/>
        </w:tabs>
        <w:spacing w:after="0" w:line="240" w:lineRule="auto"/>
        <w:ind w:left="1080"/>
        <w:rPr>
          <w:rFonts w:ascii="Cambria" w:hAnsi="Cambria" w:cs="Arial"/>
          <w:color w:val="222222"/>
          <w:sz w:val="20"/>
          <w:szCs w:val="20"/>
          <w:shd w:val="clear" w:color="auto" w:fill="FFFFFF"/>
        </w:rPr>
      </w:pPr>
      <w:r>
        <w:rPr>
          <w:rFonts w:ascii="Cambria" w:hAnsi="Cambria" w:cs="Arial"/>
          <w:color w:val="222222"/>
          <w:sz w:val="20"/>
          <w:szCs w:val="20"/>
          <w:shd w:val="clear" w:color="auto" w:fill="FFFFFF"/>
        </w:rPr>
        <w:t xml:space="preserve">      </w:t>
      </w:r>
      <w:r w:rsidRPr="005277F6">
        <w:rPr>
          <w:rFonts w:ascii="Cambria" w:hAnsi="Cambria" w:cs="Arial"/>
          <w:color w:val="222222"/>
          <w:sz w:val="20"/>
          <w:szCs w:val="20"/>
          <w:shd w:val="clear" w:color="auto" w:fill="FFFFFF"/>
        </w:rPr>
        <w:t xml:space="preserve">with the District’s real property negotiator (Executive Director, Ryan Shultz) regarding price and terms </w:t>
      </w:r>
    </w:p>
    <w:p w14:paraId="1B94B1ED" w14:textId="000DC1AD" w:rsidR="005277F6" w:rsidRDefault="005277F6" w:rsidP="005277F6">
      <w:pPr>
        <w:pStyle w:val="ListParagraph"/>
        <w:tabs>
          <w:tab w:val="right" w:pos="720"/>
          <w:tab w:val="left" w:pos="1170"/>
        </w:tabs>
        <w:spacing w:after="0" w:line="240" w:lineRule="auto"/>
        <w:ind w:left="1080"/>
        <w:rPr>
          <w:rFonts w:ascii="Cambria" w:hAnsi="Cambria" w:cs="Arial"/>
          <w:color w:val="222222"/>
          <w:sz w:val="20"/>
          <w:szCs w:val="20"/>
        </w:rPr>
      </w:pPr>
      <w:r>
        <w:rPr>
          <w:rFonts w:ascii="Cambria" w:hAnsi="Cambria" w:cs="Arial"/>
          <w:color w:val="222222"/>
          <w:sz w:val="20"/>
          <w:szCs w:val="20"/>
          <w:shd w:val="clear" w:color="auto" w:fill="FFFFFF"/>
        </w:rPr>
        <w:t xml:space="preserve">     </w:t>
      </w:r>
      <w:r w:rsidR="00DC4863">
        <w:rPr>
          <w:rFonts w:ascii="Cambria" w:hAnsi="Cambria" w:cs="Arial"/>
          <w:color w:val="222222"/>
          <w:sz w:val="20"/>
          <w:szCs w:val="20"/>
          <w:shd w:val="clear" w:color="auto" w:fill="FFFFFF"/>
        </w:rPr>
        <w:t xml:space="preserve"> </w:t>
      </w:r>
      <w:r>
        <w:rPr>
          <w:rFonts w:ascii="Cambria" w:hAnsi="Cambria" w:cs="Arial"/>
          <w:color w:val="222222"/>
          <w:sz w:val="20"/>
          <w:szCs w:val="20"/>
          <w:shd w:val="clear" w:color="auto" w:fill="FFFFFF"/>
        </w:rPr>
        <w:t xml:space="preserve"> </w:t>
      </w:r>
      <w:r w:rsidRPr="005277F6">
        <w:rPr>
          <w:rFonts w:ascii="Cambria" w:hAnsi="Cambria" w:cs="Arial"/>
          <w:color w:val="222222"/>
          <w:sz w:val="20"/>
          <w:szCs w:val="20"/>
          <w:shd w:val="clear" w:color="auto" w:fill="FFFFFF"/>
        </w:rPr>
        <w:t>of payment for the real property located at </w:t>
      </w:r>
      <w:r w:rsidRPr="005277F6">
        <w:rPr>
          <w:rFonts w:ascii="Cambria" w:hAnsi="Cambria" w:cs="Arial"/>
          <w:color w:val="222222"/>
          <w:sz w:val="20"/>
          <w:szCs w:val="20"/>
        </w:rPr>
        <w:t>109 Adkisson Way, Taft, CA</w:t>
      </w:r>
      <w:r w:rsidRPr="005277F6">
        <w:rPr>
          <w:rFonts w:ascii="Cambria" w:hAnsi="Cambria" w:cs="Arial"/>
          <w:color w:val="222222"/>
          <w:sz w:val="20"/>
          <w:szCs w:val="20"/>
          <w:shd w:val="clear" w:color="auto" w:fill="FFFFFF"/>
        </w:rPr>
        <w:t> (property owner, </w:t>
      </w:r>
      <w:r w:rsidRPr="005277F6">
        <w:rPr>
          <w:rFonts w:ascii="Cambria" w:hAnsi="Cambria" w:cs="Arial"/>
          <w:color w:val="222222"/>
          <w:sz w:val="20"/>
          <w:szCs w:val="20"/>
        </w:rPr>
        <w:t xml:space="preserve">Dr. Vibul </w:t>
      </w:r>
    </w:p>
    <w:p w14:paraId="41128DC5" w14:textId="7E92D021" w:rsidR="0012387E" w:rsidRPr="005277F6" w:rsidRDefault="005277F6" w:rsidP="005277F6">
      <w:pPr>
        <w:pStyle w:val="ListParagraph"/>
        <w:tabs>
          <w:tab w:val="right" w:pos="720"/>
          <w:tab w:val="left" w:pos="1170"/>
        </w:tabs>
        <w:spacing w:after="0" w:line="240" w:lineRule="auto"/>
        <w:ind w:left="1080"/>
        <w:rPr>
          <w:rFonts w:ascii="Cambria" w:hAnsi="Cambria" w:cs="Arial"/>
          <w:sz w:val="20"/>
          <w:szCs w:val="20"/>
        </w:rPr>
      </w:pPr>
      <w:r>
        <w:rPr>
          <w:rFonts w:ascii="Cambria" w:hAnsi="Cambria" w:cs="Arial"/>
          <w:color w:val="222222"/>
          <w:sz w:val="20"/>
          <w:szCs w:val="20"/>
        </w:rPr>
        <w:t xml:space="preserve">       </w:t>
      </w:r>
      <w:r w:rsidRPr="005277F6">
        <w:rPr>
          <w:rFonts w:ascii="Cambria" w:hAnsi="Cambria" w:cs="Arial"/>
          <w:color w:val="222222"/>
          <w:sz w:val="20"/>
          <w:szCs w:val="20"/>
        </w:rPr>
        <w:t>Tangpraphaphorn, MD)</w:t>
      </w:r>
    </w:p>
    <w:p w14:paraId="076B9F80" w14:textId="22D6DCB5" w:rsidR="00235856" w:rsidRDefault="00541D01" w:rsidP="00235856">
      <w:pPr>
        <w:pStyle w:val="ListParagraph"/>
        <w:tabs>
          <w:tab w:val="right" w:pos="540"/>
          <w:tab w:val="left" w:pos="720"/>
          <w:tab w:val="left" w:pos="1170"/>
        </w:tabs>
        <w:spacing w:after="0" w:line="240" w:lineRule="auto"/>
        <w:ind w:left="1080"/>
        <w:rPr>
          <w:rFonts w:ascii="Cambria" w:hAnsi="Cambria" w:cs="Arial"/>
          <w:sz w:val="20"/>
          <w:szCs w:val="20"/>
        </w:rPr>
      </w:pPr>
      <w:r w:rsidRPr="00327DF0">
        <w:rPr>
          <w:rFonts w:ascii="Cambria" w:hAnsi="Cambria" w:cs="Arial"/>
          <w:sz w:val="20"/>
          <w:szCs w:val="20"/>
        </w:rPr>
        <w:t xml:space="preserve">       </w:t>
      </w:r>
    </w:p>
    <w:p w14:paraId="2345B273" w14:textId="4F042FAA" w:rsidR="00235856" w:rsidRPr="001576FE" w:rsidRDefault="00487221" w:rsidP="001576FE">
      <w:pPr>
        <w:tabs>
          <w:tab w:val="left" w:pos="0"/>
          <w:tab w:val="right" w:pos="540"/>
          <w:tab w:val="left" w:pos="720"/>
          <w:tab w:val="left" w:pos="1080"/>
        </w:tabs>
        <w:spacing w:after="0" w:line="240" w:lineRule="auto"/>
        <w:ind w:hanging="90"/>
        <w:rPr>
          <w:rFonts w:ascii="Cambria" w:eastAsia="Cambria" w:hAnsi="Cambria" w:cs="Cambria"/>
          <w:b/>
          <w:bCs/>
          <w:sz w:val="24"/>
        </w:rPr>
      </w:pPr>
      <w:r w:rsidRPr="00487221">
        <w:rPr>
          <w:rFonts w:ascii="Cambria" w:eastAsia="Cambria" w:hAnsi="Cambria" w:cs="Cambria"/>
          <w:sz w:val="24"/>
          <w:szCs w:val="24"/>
        </w:rPr>
        <w:t>10</w:t>
      </w:r>
      <w:r w:rsidR="00D743FB" w:rsidRPr="00487221">
        <w:rPr>
          <w:rFonts w:ascii="Cambria" w:eastAsia="Cambria" w:hAnsi="Cambria" w:cs="Cambria"/>
          <w:sz w:val="24"/>
          <w:szCs w:val="24"/>
        </w:rPr>
        <w:t>.</w:t>
      </w:r>
      <w:r w:rsidR="005A276A" w:rsidRPr="001576FE">
        <w:rPr>
          <w:rFonts w:ascii="Cambria" w:eastAsia="Cambria" w:hAnsi="Cambria" w:cs="Cambria"/>
          <w:sz w:val="24"/>
        </w:rPr>
        <w:t xml:space="preserve">    </w:t>
      </w:r>
      <w:r w:rsidR="00235856" w:rsidRPr="001576FE">
        <w:rPr>
          <w:rFonts w:ascii="Cambria" w:eastAsia="Cambria" w:hAnsi="Cambria" w:cs="Cambria"/>
          <w:sz w:val="24"/>
        </w:rPr>
        <w:t xml:space="preserve"> </w:t>
      </w:r>
      <w:r w:rsidR="00541D01" w:rsidRPr="001576FE">
        <w:rPr>
          <w:rFonts w:ascii="Cambria" w:eastAsia="Cambria" w:hAnsi="Cambria" w:cs="Cambria"/>
          <w:b/>
          <w:bCs/>
          <w:sz w:val="24"/>
        </w:rPr>
        <w:t>Open Session</w:t>
      </w:r>
    </w:p>
    <w:p w14:paraId="378607DF"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5F029133" w14:textId="77777777" w:rsidR="00235856" w:rsidRDefault="00235856" w:rsidP="00235856">
      <w:pPr>
        <w:pStyle w:val="ListParagraph"/>
        <w:tabs>
          <w:tab w:val="right" w:pos="540"/>
          <w:tab w:val="left" w:pos="720"/>
          <w:tab w:val="left" w:pos="1080"/>
        </w:tabs>
        <w:spacing w:after="0" w:line="240" w:lineRule="auto"/>
        <w:ind w:left="1080" w:hanging="1170"/>
        <w:rPr>
          <w:rFonts w:ascii="Cambria" w:eastAsia="Cambria" w:hAnsi="Cambria" w:cs="Cambria"/>
          <w:b/>
          <w:bCs/>
          <w:sz w:val="24"/>
        </w:rPr>
      </w:pPr>
    </w:p>
    <w:p w14:paraId="127482BA" w14:textId="74A3E204" w:rsidR="000D5791" w:rsidRPr="00235856" w:rsidRDefault="00541D01" w:rsidP="00235856">
      <w:pPr>
        <w:pStyle w:val="ListParagraph"/>
        <w:tabs>
          <w:tab w:val="right" w:pos="540"/>
          <w:tab w:val="left" w:pos="720"/>
          <w:tab w:val="left" w:pos="1080"/>
        </w:tabs>
        <w:spacing w:after="0" w:line="240" w:lineRule="auto"/>
        <w:ind w:left="1080" w:hanging="1170"/>
        <w:rPr>
          <w:rFonts w:ascii="Cambria" w:hAnsi="Cambria" w:cs="Arial"/>
          <w:sz w:val="20"/>
          <w:szCs w:val="20"/>
        </w:rPr>
      </w:pPr>
      <w:r w:rsidRPr="00487221">
        <w:rPr>
          <w:rFonts w:ascii="Cambria" w:eastAsia="Cambria" w:hAnsi="Cambria" w:cs="Cambria"/>
          <w:sz w:val="24"/>
          <w:szCs w:val="24"/>
        </w:rPr>
        <w:t>1</w:t>
      </w:r>
      <w:r w:rsidR="00487221" w:rsidRPr="00487221">
        <w:rPr>
          <w:rFonts w:ascii="Cambria" w:eastAsia="Cambria" w:hAnsi="Cambria" w:cs="Cambria"/>
          <w:sz w:val="24"/>
          <w:szCs w:val="24"/>
        </w:rPr>
        <w:t>1</w:t>
      </w:r>
      <w:r w:rsidRPr="00487221">
        <w:rPr>
          <w:rFonts w:ascii="Cambria" w:eastAsia="Cambria" w:hAnsi="Cambria" w:cs="Cambria"/>
          <w:sz w:val="24"/>
          <w:szCs w:val="24"/>
        </w:rPr>
        <w:t>.</w:t>
      </w:r>
      <w:r w:rsidRPr="00487221">
        <w:rPr>
          <w:rFonts w:ascii="Cambria" w:eastAsia="Cambria" w:hAnsi="Cambria" w:cs="Cambria"/>
          <w:sz w:val="24"/>
          <w:szCs w:val="24"/>
        </w:rPr>
        <w:tab/>
      </w:r>
      <w:r w:rsidR="00235856">
        <w:rPr>
          <w:rFonts w:ascii="Cambria" w:eastAsia="Cambria" w:hAnsi="Cambria" w:cs="Cambria"/>
          <w:sz w:val="24"/>
        </w:rPr>
        <w:t xml:space="preserve">     </w:t>
      </w:r>
      <w:r w:rsidR="004D698D" w:rsidRPr="00473E3B">
        <w:rPr>
          <w:rFonts w:ascii="Cambria" w:eastAsia="Cambria" w:hAnsi="Cambria" w:cs="Cambria"/>
          <w:b/>
          <w:bCs/>
          <w:sz w:val="24"/>
        </w:rPr>
        <w:t>Items</w:t>
      </w:r>
      <w:r w:rsidR="004D698D">
        <w:rPr>
          <w:rFonts w:ascii="Cambria" w:eastAsia="Cambria" w:hAnsi="Cambria" w:cs="Cambria"/>
          <w:b/>
          <w:sz w:val="24"/>
        </w:rPr>
        <w:t xml:space="preserve"> for Future Agendas</w:t>
      </w:r>
      <w:r w:rsidR="004D698D">
        <w:rPr>
          <w:rFonts w:ascii="Times New Roman" w:eastAsia="Times New Roman" w:hAnsi="Times New Roman" w:cs="Times New Roman"/>
          <w:b/>
          <w:sz w:val="24"/>
        </w:rPr>
        <w:t xml:space="preserve"> </w:t>
      </w:r>
    </w:p>
    <w:p w14:paraId="21014CA7"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0CE59172" w14:textId="77777777" w:rsidR="005A276A" w:rsidRDefault="005A276A" w:rsidP="005D6540">
      <w:pPr>
        <w:tabs>
          <w:tab w:val="left" w:pos="360"/>
          <w:tab w:val="left" w:pos="540"/>
          <w:tab w:val="left" w:pos="720"/>
        </w:tabs>
        <w:spacing w:after="4" w:line="240" w:lineRule="auto"/>
        <w:contextualSpacing/>
        <w:rPr>
          <w:rFonts w:ascii="Times New Roman" w:eastAsia="Times New Roman" w:hAnsi="Times New Roman" w:cs="Times New Roman"/>
          <w:b/>
          <w:sz w:val="24"/>
        </w:rPr>
      </w:pPr>
    </w:p>
    <w:p w14:paraId="7E1D5668" w14:textId="6A687948" w:rsidR="00D61569" w:rsidRPr="005A276A" w:rsidRDefault="00541D01" w:rsidP="00235856">
      <w:pPr>
        <w:tabs>
          <w:tab w:val="left" w:pos="540"/>
          <w:tab w:val="left" w:pos="630"/>
          <w:tab w:val="left" w:pos="720"/>
        </w:tabs>
        <w:spacing w:after="4" w:line="240" w:lineRule="auto"/>
        <w:ind w:left="-90"/>
        <w:contextualSpacing/>
        <w:rPr>
          <w:rFonts w:ascii="Times New Roman" w:eastAsia="Times New Roman" w:hAnsi="Times New Roman" w:cs="Times New Roman"/>
          <w:b/>
          <w:sz w:val="16"/>
          <w:szCs w:val="16"/>
        </w:rPr>
      </w:pPr>
      <w:r w:rsidRPr="00B51E3C">
        <w:rPr>
          <w:rFonts w:ascii="Cambria" w:eastAsia="Cambria" w:hAnsi="Cambria" w:cs="Cambria"/>
          <w:bCs/>
        </w:rPr>
        <w:t>1</w:t>
      </w:r>
      <w:r w:rsidR="00487221">
        <w:rPr>
          <w:rFonts w:ascii="Cambria" w:eastAsia="Cambria" w:hAnsi="Cambria" w:cs="Cambria"/>
          <w:bCs/>
        </w:rPr>
        <w:t>2</w:t>
      </w:r>
      <w:r w:rsidR="005D26EF" w:rsidRPr="00B51E3C">
        <w:rPr>
          <w:rFonts w:ascii="Cambria" w:eastAsia="Cambria" w:hAnsi="Cambria" w:cs="Cambria"/>
          <w:bCs/>
        </w:rPr>
        <w:t>.</w:t>
      </w:r>
      <w:r w:rsidR="003F4236" w:rsidRPr="00D61569">
        <w:rPr>
          <w:rFonts w:ascii="Cambria" w:eastAsia="Cambria" w:hAnsi="Cambria" w:cs="Cambria"/>
          <w:b/>
          <w:sz w:val="24"/>
        </w:rPr>
        <w:t xml:space="preserve">  </w:t>
      </w:r>
      <w:r w:rsidR="00D61569" w:rsidRPr="00D61569">
        <w:rPr>
          <w:rFonts w:ascii="Cambria" w:eastAsia="Times New Roman" w:hAnsi="Cambria" w:cs="Arial"/>
          <w:color w:val="222222"/>
          <w:sz w:val="24"/>
          <w:szCs w:val="24"/>
        </w:rPr>
        <w:t xml:space="preserve"> </w:t>
      </w:r>
      <w:r w:rsidR="00D743FB">
        <w:rPr>
          <w:rFonts w:ascii="Cambria" w:eastAsia="Times New Roman" w:hAnsi="Cambria" w:cs="Arial"/>
          <w:color w:val="222222"/>
          <w:sz w:val="24"/>
          <w:szCs w:val="24"/>
        </w:rPr>
        <w:t xml:space="preserve"> </w:t>
      </w:r>
      <w:r w:rsidR="005A276A">
        <w:rPr>
          <w:rFonts w:ascii="Cambria" w:eastAsia="Times New Roman" w:hAnsi="Cambria" w:cs="Arial"/>
          <w:color w:val="222222"/>
          <w:sz w:val="24"/>
          <w:szCs w:val="24"/>
        </w:rPr>
        <w:t xml:space="preserve"> </w:t>
      </w:r>
      <w:r w:rsidR="00B46E64">
        <w:rPr>
          <w:rFonts w:ascii="Cambria" w:eastAsia="Times New Roman" w:hAnsi="Cambria" w:cs="Arial"/>
          <w:b/>
          <w:bCs/>
          <w:color w:val="222222"/>
          <w:sz w:val="24"/>
          <w:szCs w:val="24"/>
        </w:rPr>
        <w:t>Adjournment</w:t>
      </w:r>
    </w:p>
    <w:p w14:paraId="085E7B76" w14:textId="77777777" w:rsidR="00D61569" w:rsidRDefault="00D61569" w:rsidP="00D61569">
      <w:pPr>
        <w:spacing w:after="0" w:line="240" w:lineRule="auto"/>
        <w:ind w:hanging="90"/>
        <w:contextualSpacing/>
        <w:rPr>
          <w:rFonts w:ascii="Cambria" w:eastAsia="Cambria" w:hAnsi="Cambria" w:cs="Cambria"/>
          <w:b/>
          <w:sz w:val="24"/>
        </w:rPr>
      </w:pPr>
    </w:p>
    <w:p w14:paraId="0F7C5C58" w14:textId="77777777" w:rsidR="00D61569" w:rsidRDefault="00D61569" w:rsidP="00D61569">
      <w:pPr>
        <w:spacing w:after="0" w:line="240" w:lineRule="auto"/>
        <w:ind w:hanging="90"/>
        <w:contextualSpacing/>
        <w:rPr>
          <w:rFonts w:ascii="Cambria" w:eastAsia="Cambria" w:hAnsi="Cambria" w:cs="Cambria"/>
          <w:b/>
          <w:sz w:val="24"/>
        </w:rPr>
      </w:pPr>
    </w:p>
    <w:p w14:paraId="4C72EAF4" w14:textId="50685130" w:rsidR="009E0B57" w:rsidRDefault="009E0B57" w:rsidP="00220454">
      <w:pPr>
        <w:spacing w:after="4" w:line="240" w:lineRule="auto"/>
        <w:ind w:left="815"/>
        <w:contextualSpacing/>
      </w:pPr>
    </w:p>
    <w:p w14:paraId="10894428" w14:textId="77777777" w:rsidR="00273B86" w:rsidRDefault="00273B86" w:rsidP="00054AC6">
      <w:pPr>
        <w:spacing w:after="14"/>
        <w:rPr>
          <w:rFonts w:ascii="Cambria" w:hAnsi="Cambria"/>
          <w:b/>
          <w:bCs/>
          <w:sz w:val="26"/>
          <w:szCs w:val="26"/>
        </w:rPr>
      </w:pPr>
    </w:p>
    <w:p w14:paraId="73ABAF74" w14:textId="77777777" w:rsidR="008547E1" w:rsidRDefault="008547E1" w:rsidP="00273B86">
      <w:pPr>
        <w:spacing w:after="14"/>
        <w:jc w:val="center"/>
        <w:rPr>
          <w:rFonts w:ascii="Cambria" w:hAnsi="Cambria"/>
          <w:b/>
          <w:bCs/>
          <w:sz w:val="26"/>
          <w:szCs w:val="26"/>
        </w:rPr>
      </w:pPr>
    </w:p>
    <w:p w14:paraId="2C6EEB7A" w14:textId="77777777" w:rsidR="00F32A15" w:rsidRDefault="00F32A15" w:rsidP="00273B86">
      <w:pPr>
        <w:spacing w:after="14"/>
        <w:jc w:val="center"/>
        <w:rPr>
          <w:rFonts w:ascii="Cambria" w:hAnsi="Cambria"/>
          <w:b/>
          <w:bCs/>
          <w:sz w:val="26"/>
          <w:szCs w:val="26"/>
        </w:rPr>
      </w:pPr>
    </w:p>
    <w:p w14:paraId="2D2C944A" w14:textId="77777777" w:rsidR="00F32A15" w:rsidRDefault="00F32A15" w:rsidP="00273B86">
      <w:pPr>
        <w:spacing w:after="14"/>
        <w:jc w:val="center"/>
        <w:rPr>
          <w:rFonts w:ascii="Cambria" w:hAnsi="Cambria"/>
          <w:b/>
          <w:bCs/>
          <w:sz w:val="26"/>
          <w:szCs w:val="26"/>
        </w:rPr>
      </w:pPr>
    </w:p>
    <w:p w14:paraId="48F3861A" w14:textId="77777777" w:rsidR="00F32A15" w:rsidRDefault="00F32A15" w:rsidP="00273B86">
      <w:pPr>
        <w:spacing w:after="14"/>
        <w:jc w:val="center"/>
        <w:rPr>
          <w:rFonts w:ascii="Cambria" w:hAnsi="Cambria"/>
          <w:b/>
          <w:bCs/>
          <w:sz w:val="26"/>
          <w:szCs w:val="26"/>
        </w:rPr>
      </w:pPr>
    </w:p>
    <w:p w14:paraId="61148739" w14:textId="77777777" w:rsidR="00F32A15" w:rsidRDefault="00F32A15" w:rsidP="00EA21EF">
      <w:pPr>
        <w:spacing w:after="14"/>
        <w:rPr>
          <w:rFonts w:ascii="Cambria" w:hAnsi="Cambria"/>
          <w:b/>
          <w:bCs/>
          <w:sz w:val="26"/>
          <w:szCs w:val="26"/>
        </w:rPr>
      </w:pPr>
    </w:p>
    <w:p w14:paraId="3A73A96B" w14:textId="77777777" w:rsidR="00F32A15" w:rsidRDefault="00F32A15" w:rsidP="00273B86">
      <w:pPr>
        <w:spacing w:after="14"/>
        <w:jc w:val="center"/>
        <w:rPr>
          <w:rFonts w:ascii="Cambria" w:hAnsi="Cambria"/>
          <w:b/>
          <w:bCs/>
          <w:sz w:val="26"/>
          <w:szCs w:val="26"/>
        </w:rPr>
      </w:pPr>
    </w:p>
    <w:p w14:paraId="65A0FFC6" w14:textId="77777777" w:rsidR="001576FE" w:rsidRDefault="001576FE" w:rsidP="00273B86">
      <w:pPr>
        <w:spacing w:after="14"/>
        <w:jc w:val="center"/>
        <w:rPr>
          <w:rFonts w:ascii="Cambria" w:hAnsi="Cambria"/>
          <w:b/>
          <w:bCs/>
          <w:sz w:val="26"/>
          <w:szCs w:val="26"/>
        </w:rPr>
      </w:pPr>
    </w:p>
    <w:p w14:paraId="37A03EB5" w14:textId="77777777" w:rsidR="001576FE" w:rsidRDefault="001576FE" w:rsidP="00273B86">
      <w:pPr>
        <w:spacing w:after="14"/>
        <w:jc w:val="center"/>
        <w:rPr>
          <w:rFonts w:ascii="Cambria" w:hAnsi="Cambria"/>
          <w:b/>
          <w:bCs/>
          <w:sz w:val="26"/>
          <w:szCs w:val="26"/>
        </w:rPr>
      </w:pPr>
    </w:p>
    <w:p w14:paraId="6C70C327" w14:textId="77777777" w:rsidR="00DC4863" w:rsidRDefault="00DC4863" w:rsidP="00273B86">
      <w:pPr>
        <w:spacing w:after="14"/>
        <w:jc w:val="center"/>
        <w:rPr>
          <w:rFonts w:ascii="Cambria" w:hAnsi="Cambria"/>
          <w:b/>
          <w:bCs/>
          <w:sz w:val="26"/>
          <w:szCs w:val="26"/>
        </w:rPr>
      </w:pPr>
    </w:p>
    <w:p w14:paraId="19705BB7" w14:textId="77777777" w:rsidR="00DC4863" w:rsidRDefault="00DC4863" w:rsidP="00273B86">
      <w:pPr>
        <w:spacing w:after="14"/>
        <w:jc w:val="center"/>
        <w:rPr>
          <w:rFonts w:ascii="Cambria" w:hAnsi="Cambria"/>
          <w:b/>
          <w:bCs/>
          <w:sz w:val="26"/>
          <w:szCs w:val="26"/>
        </w:rPr>
      </w:pPr>
    </w:p>
    <w:p w14:paraId="1AEE3FDF" w14:textId="77777777" w:rsidR="008547E1" w:rsidRDefault="008547E1" w:rsidP="00273B86">
      <w:pPr>
        <w:spacing w:after="14"/>
        <w:jc w:val="center"/>
        <w:rPr>
          <w:rFonts w:ascii="Cambria" w:hAnsi="Cambria"/>
          <w:b/>
          <w:bCs/>
          <w:sz w:val="26"/>
          <w:szCs w:val="26"/>
        </w:rPr>
      </w:pPr>
    </w:p>
    <w:p w14:paraId="29D45EAD" w14:textId="61B0E9DB" w:rsidR="000D5791" w:rsidRPr="00D5695C" w:rsidRDefault="008547E1" w:rsidP="0012387E">
      <w:pPr>
        <w:spacing w:after="14"/>
        <w:jc w:val="center"/>
        <w:rPr>
          <w:rFonts w:ascii="Cambria" w:hAnsi="Cambria"/>
          <w:b/>
          <w:bCs/>
          <w:sz w:val="24"/>
          <w:szCs w:val="24"/>
        </w:rPr>
      </w:pPr>
      <w:r w:rsidRPr="008547E1">
        <w:rPr>
          <w:rFonts w:ascii="Cambria" w:hAnsi="Cambria"/>
          <w:b/>
          <w:bCs/>
          <w:sz w:val="24"/>
          <w:szCs w:val="24"/>
        </w:rPr>
        <w:t xml:space="preserve">The next Board Meeting is Scheduled for Thursday, </w:t>
      </w:r>
      <w:r w:rsidR="00DC4863">
        <w:rPr>
          <w:rFonts w:ascii="Cambria" w:hAnsi="Cambria"/>
          <w:b/>
          <w:bCs/>
          <w:sz w:val="24"/>
          <w:szCs w:val="24"/>
        </w:rPr>
        <w:t>August 22</w:t>
      </w:r>
      <w:r w:rsidR="00541D01">
        <w:rPr>
          <w:rFonts w:ascii="Cambria" w:hAnsi="Cambria"/>
          <w:b/>
          <w:bCs/>
          <w:sz w:val="24"/>
          <w:szCs w:val="24"/>
        </w:rPr>
        <w:t>,</w:t>
      </w:r>
      <w:r w:rsidRPr="008547E1">
        <w:rPr>
          <w:rFonts w:ascii="Cambria" w:hAnsi="Cambria"/>
          <w:b/>
          <w:bCs/>
          <w:sz w:val="24"/>
          <w:szCs w:val="24"/>
        </w:rPr>
        <w:t xml:space="preserve"> 2024, at 2:00 pm</w:t>
      </w:r>
    </w:p>
    <w:sectPr w:rsidR="000D5791" w:rsidRPr="00D5695C" w:rsidSect="001576FE">
      <w:pgSz w:w="12240" w:h="15840"/>
      <w:pgMar w:top="399" w:right="1080" w:bottom="5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8"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9"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3" w15:restartNumberingAfterBreak="0">
    <w:nsid w:val="5CEF1696"/>
    <w:multiLevelType w:val="hybridMultilevel"/>
    <w:tmpl w:val="8E8E713E"/>
    <w:lvl w:ilvl="0" w:tplc="46929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15"/>
  </w:num>
  <w:num w:numId="2" w16cid:durableId="1114445318">
    <w:abstractNumId w:val="1"/>
  </w:num>
  <w:num w:numId="3" w16cid:durableId="1192843645">
    <w:abstractNumId w:val="2"/>
  </w:num>
  <w:num w:numId="4" w16cid:durableId="1420374494">
    <w:abstractNumId w:val="9"/>
  </w:num>
  <w:num w:numId="5" w16cid:durableId="2117089924">
    <w:abstractNumId w:val="5"/>
  </w:num>
  <w:num w:numId="6" w16cid:durableId="1970670431">
    <w:abstractNumId w:val="6"/>
  </w:num>
  <w:num w:numId="7" w16cid:durableId="1376466802">
    <w:abstractNumId w:val="0"/>
  </w:num>
  <w:num w:numId="8" w16cid:durableId="1177764889">
    <w:abstractNumId w:val="11"/>
  </w:num>
  <w:num w:numId="9" w16cid:durableId="1877039927">
    <w:abstractNumId w:val="3"/>
  </w:num>
  <w:num w:numId="10" w16cid:durableId="1292325194">
    <w:abstractNumId w:val="7"/>
  </w:num>
  <w:num w:numId="11" w16cid:durableId="1466654420">
    <w:abstractNumId w:val="4"/>
  </w:num>
  <w:num w:numId="12" w16cid:durableId="163476108">
    <w:abstractNumId w:val="14"/>
  </w:num>
  <w:num w:numId="13" w16cid:durableId="190262016">
    <w:abstractNumId w:val="8"/>
  </w:num>
  <w:num w:numId="14" w16cid:durableId="1802141249">
    <w:abstractNumId w:val="12"/>
  </w:num>
  <w:num w:numId="15" w16cid:durableId="1362242431">
    <w:abstractNumId w:val="10"/>
  </w:num>
  <w:num w:numId="16" w16cid:durableId="1764377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7538"/>
    <w:rsid w:val="00075806"/>
    <w:rsid w:val="000802F1"/>
    <w:rsid w:val="00085F37"/>
    <w:rsid w:val="00092FDD"/>
    <w:rsid w:val="00096385"/>
    <w:rsid w:val="000A2175"/>
    <w:rsid w:val="000C3759"/>
    <w:rsid w:val="000C530F"/>
    <w:rsid w:val="000C6F10"/>
    <w:rsid w:val="000D10FC"/>
    <w:rsid w:val="000D1D5D"/>
    <w:rsid w:val="000D5791"/>
    <w:rsid w:val="000E07E0"/>
    <w:rsid w:val="00100172"/>
    <w:rsid w:val="0012387E"/>
    <w:rsid w:val="00124964"/>
    <w:rsid w:val="00155066"/>
    <w:rsid w:val="001576FE"/>
    <w:rsid w:val="001608B2"/>
    <w:rsid w:val="00167412"/>
    <w:rsid w:val="00172E10"/>
    <w:rsid w:val="00176543"/>
    <w:rsid w:val="001B3801"/>
    <w:rsid w:val="001B67FD"/>
    <w:rsid w:val="001B7C0E"/>
    <w:rsid w:val="001C5875"/>
    <w:rsid w:val="001C774B"/>
    <w:rsid w:val="001D0709"/>
    <w:rsid w:val="001D4EFF"/>
    <w:rsid w:val="00201F73"/>
    <w:rsid w:val="00215237"/>
    <w:rsid w:val="00216EC5"/>
    <w:rsid w:val="00220454"/>
    <w:rsid w:val="00227928"/>
    <w:rsid w:val="00227C5E"/>
    <w:rsid w:val="00231059"/>
    <w:rsid w:val="00235856"/>
    <w:rsid w:val="00262E9B"/>
    <w:rsid w:val="00273B86"/>
    <w:rsid w:val="002824F2"/>
    <w:rsid w:val="00293C5C"/>
    <w:rsid w:val="00297495"/>
    <w:rsid w:val="002A6638"/>
    <w:rsid w:val="002E2689"/>
    <w:rsid w:val="003136F3"/>
    <w:rsid w:val="00321F60"/>
    <w:rsid w:val="00327DF0"/>
    <w:rsid w:val="0033777D"/>
    <w:rsid w:val="003430A5"/>
    <w:rsid w:val="00343A67"/>
    <w:rsid w:val="00353A8E"/>
    <w:rsid w:val="0036076B"/>
    <w:rsid w:val="003621EC"/>
    <w:rsid w:val="003A68E3"/>
    <w:rsid w:val="003B63BE"/>
    <w:rsid w:val="003C4D86"/>
    <w:rsid w:val="003D51B4"/>
    <w:rsid w:val="003E1D08"/>
    <w:rsid w:val="003F4236"/>
    <w:rsid w:val="00401F1D"/>
    <w:rsid w:val="00403570"/>
    <w:rsid w:val="00455163"/>
    <w:rsid w:val="00473E3B"/>
    <w:rsid w:val="00487221"/>
    <w:rsid w:val="00490AFD"/>
    <w:rsid w:val="004A074C"/>
    <w:rsid w:val="004A6137"/>
    <w:rsid w:val="004A6C74"/>
    <w:rsid w:val="004C3C62"/>
    <w:rsid w:val="004D202A"/>
    <w:rsid w:val="004D698D"/>
    <w:rsid w:val="004F3D46"/>
    <w:rsid w:val="004F65FC"/>
    <w:rsid w:val="0050637A"/>
    <w:rsid w:val="00514F19"/>
    <w:rsid w:val="005265C4"/>
    <w:rsid w:val="005277F6"/>
    <w:rsid w:val="00541059"/>
    <w:rsid w:val="00541D01"/>
    <w:rsid w:val="0059799A"/>
    <w:rsid w:val="005A276A"/>
    <w:rsid w:val="005C077A"/>
    <w:rsid w:val="005C394E"/>
    <w:rsid w:val="005D0ABC"/>
    <w:rsid w:val="005D26EF"/>
    <w:rsid w:val="005D6540"/>
    <w:rsid w:val="0060220E"/>
    <w:rsid w:val="006070CC"/>
    <w:rsid w:val="00611C12"/>
    <w:rsid w:val="006543C4"/>
    <w:rsid w:val="006567C6"/>
    <w:rsid w:val="00692DC9"/>
    <w:rsid w:val="006A2290"/>
    <w:rsid w:val="006A764A"/>
    <w:rsid w:val="006C007F"/>
    <w:rsid w:val="006F2A51"/>
    <w:rsid w:val="006F30A3"/>
    <w:rsid w:val="007005BE"/>
    <w:rsid w:val="00711EDE"/>
    <w:rsid w:val="00713B87"/>
    <w:rsid w:val="00720BEF"/>
    <w:rsid w:val="007220D9"/>
    <w:rsid w:val="00740CB3"/>
    <w:rsid w:val="00741106"/>
    <w:rsid w:val="007544C3"/>
    <w:rsid w:val="007628D4"/>
    <w:rsid w:val="00765072"/>
    <w:rsid w:val="007717A4"/>
    <w:rsid w:val="007A1B46"/>
    <w:rsid w:val="007A7716"/>
    <w:rsid w:val="007B5EB7"/>
    <w:rsid w:val="007B60B6"/>
    <w:rsid w:val="007C2B04"/>
    <w:rsid w:val="007C713A"/>
    <w:rsid w:val="007F552F"/>
    <w:rsid w:val="008042C6"/>
    <w:rsid w:val="00822FB9"/>
    <w:rsid w:val="00834044"/>
    <w:rsid w:val="008547E1"/>
    <w:rsid w:val="00875F09"/>
    <w:rsid w:val="00882B57"/>
    <w:rsid w:val="00895902"/>
    <w:rsid w:val="008C24EE"/>
    <w:rsid w:val="008D51F8"/>
    <w:rsid w:val="008E07D4"/>
    <w:rsid w:val="008F0CBE"/>
    <w:rsid w:val="009174B2"/>
    <w:rsid w:val="00934978"/>
    <w:rsid w:val="00940737"/>
    <w:rsid w:val="00947A88"/>
    <w:rsid w:val="00951C71"/>
    <w:rsid w:val="009532B3"/>
    <w:rsid w:val="00953AD3"/>
    <w:rsid w:val="009648FD"/>
    <w:rsid w:val="009858FE"/>
    <w:rsid w:val="009912E6"/>
    <w:rsid w:val="009A683D"/>
    <w:rsid w:val="009B2ECF"/>
    <w:rsid w:val="009C3702"/>
    <w:rsid w:val="009E0B57"/>
    <w:rsid w:val="009F4E3A"/>
    <w:rsid w:val="00A01FA8"/>
    <w:rsid w:val="00A10B3C"/>
    <w:rsid w:val="00A15399"/>
    <w:rsid w:val="00A5091F"/>
    <w:rsid w:val="00A76C33"/>
    <w:rsid w:val="00A80445"/>
    <w:rsid w:val="00A93EC9"/>
    <w:rsid w:val="00AC03BF"/>
    <w:rsid w:val="00AD470C"/>
    <w:rsid w:val="00AD5596"/>
    <w:rsid w:val="00AF08EB"/>
    <w:rsid w:val="00B058D8"/>
    <w:rsid w:val="00B371A3"/>
    <w:rsid w:val="00B42571"/>
    <w:rsid w:val="00B46E64"/>
    <w:rsid w:val="00B51E3C"/>
    <w:rsid w:val="00B55AD6"/>
    <w:rsid w:val="00B7434D"/>
    <w:rsid w:val="00BA0210"/>
    <w:rsid w:val="00BB36F4"/>
    <w:rsid w:val="00BC3D47"/>
    <w:rsid w:val="00C276C9"/>
    <w:rsid w:val="00C37834"/>
    <w:rsid w:val="00C465CB"/>
    <w:rsid w:val="00C62B32"/>
    <w:rsid w:val="00C83E24"/>
    <w:rsid w:val="00C95371"/>
    <w:rsid w:val="00CC1690"/>
    <w:rsid w:val="00CC58A7"/>
    <w:rsid w:val="00CD46D8"/>
    <w:rsid w:val="00CE5944"/>
    <w:rsid w:val="00CF4346"/>
    <w:rsid w:val="00CF4569"/>
    <w:rsid w:val="00CF50D8"/>
    <w:rsid w:val="00D1315C"/>
    <w:rsid w:val="00D273CB"/>
    <w:rsid w:val="00D3184B"/>
    <w:rsid w:val="00D515F3"/>
    <w:rsid w:val="00D565B7"/>
    <w:rsid w:val="00D5695C"/>
    <w:rsid w:val="00D61569"/>
    <w:rsid w:val="00D743FB"/>
    <w:rsid w:val="00D777C0"/>
    <w:rsid w:val="00D91171"/>
    <w:rsid w:val="00D92DE5"/>
    <w:rsid w:val="00DA47FE"/>
    <w:rsid w:val="00DC1ADC"/>
    <w:rsid w:val="00DC4863"/>
    <w:rsid w:val="00DF7EAF"/>
    <w:rsid w:val="00E1004C"/>
    <w:rsid w:val="00E50B18"/>
    <w:rsid w:val="00E7172E"/>
    <w:rsid w:val="00EA0519"/>
    <w:rsid w:val="00EA21EF"/>
    <w:rsid w:val="00EA5DB0"/>
    <w:rsid w:val="00EB378B"/>
    <w:rsid w:val="00EB6B34"/>
    <w:rsid w:val="00EC2F13"/>
    <w:rsid w:val="00EE3135"/>
    <w:rsid w:val="00F145EA"/>
    <w:rsid w:val="00F16974"/>
    <w:rsid w:val="00F32A15"/>
    <w:rsid w:val="00F35F98"/>
    <w:rsid w:val="00F37994"/>
    <w:rsid w:val="00F54EF4"/>
    <w:rsid w:val="00F669AF"/>
    <w:rsid w:val="00F712E6"/>
    <w:rsid w:val="00F721AA"/>
    <w:rsid w:val="00F8435F"/>
    <w:rsid w:val="00F95019"/>
    <w:rsid w:val="00FA62ED"/>
    <w:rsid w:val="00FA6455"/>
    <w:rsid w:val="00FB75F4"/>
    <w:rsid w:val="00FC5E12"/>
    <w:rsid w:val="00FC6DE3"/>
    <w:rsid w:val="00FC78D2"/>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C355EFF2-09C6-4143-B8A8-104A191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5</cp:revision>
  <cp:lastPrinted>2024-07-22T15:13:00Z</cp:lastPrinted>
  <dcterms:created xsi:type="dcterms:W3CDTF">2024-07-03T16:16:00Z</dcterms:created>
  <dcterms:modified xsi:type="dcterms:W3CDTF">2024-07-22T15:19:00Z</dcterms:modified>
</cp:coreProperties>
</file>